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645CD" w14:textId="64DBB8AB" w:rsidR="009F6114" w:rsidRPr="00A50140" w:rsidRDefault="009F6114" w:rsidP="009F6114">
      <w:pPr>
        <w:pStyle w:val="Header"/>
        <w:spacing w:line="276" w:lineRule="auto"/>
        <w:rPr>
          <w:rFonts w:ascii="Arial" w:hAnsi="Arial" w:cs="Arial"/>
        </w:rPr>
      </w:pPr>
      <w:r w:rsidRPr="00A50140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9A4653F" wp14:editId="11041664">
            <wp:simplePos x="0" y="0"/>
            <wp:positionH relativeFrom="column">
              <wp:posOffset>4054475</wp:posOffset>
            </wp:positionH>
            <wp:positionV relativeFrom="paragraph">
              <wp:posOffset>-1905</wp:posOffset>
            </wp:positionV>
            <wp:extent cx="1485900" cy="1334770"/>
            <wp:effectExtent l="0" t="0" r="0" b="0"/>
            <wp:wrapNone/>
            <wp:docPr id="684170188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6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140">
        <w:rPr>
          <w:rFonts w:ascii="Arial" w:hAnsi="Arial" w:cs="Arial"/>
          <w:b/>
          <w:sz w:val="40"/>
          <w:szCs w:val="22"/>
        </w:rPr>
        <w:t>Workington Town Council</w:t>
      </w:r>
    </w:p>
    <w:p w14:paraId="0A90BA9E" w14:textId="77777777" w:rsidR="009F6114" w:rsidRPr="00A50140" w:rsidRDefault="009F6114" w:rsidP="009F6114">
      <w:pPr>
        <w:pStyle w:val="Header"/>
        <w:spacing w:line="276" w:lineRule="auto"/>
        <w:rPr>
          <w:rFonts w:ascii="Arial" w:hAnsi="Arial" w:cs="Arial"/>
        </w:rPr>
      </w:pPr>
      <w:r w:rsidRPr="00A50140">
        <w:rPr>
          <w:rFonts w:ascii="Arial" w:hAnsi="Arial" w:cs="Arial"/>
          <w:i/>
        </w:rPr>
        <w:t>Trustee of the Borough of Workington</w:t>
      </w:r>
    </w:p>
    <w:p w14:paraId="6D53FD83" w14:textId="77777777" w:rsidR="009F6114" w:rsidRPr="00A50140" w:rsidRDefault="009F6114" w:rsidP="009F6114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A50140">
        <w:rPr>
          <w:rFonts w:ascii="Arial" w:hAnsi="Arial" w:cs="Arial"/>
          <w:sz w:val="22"/>
          <w:szCs w:val="22"/>
        </w:rPr>
        <w:t xml:space="preserve">Workington Town Council Community Centre, Princess Street, </w:t>
      </w:r>
    </w:p>
    <w:p w14:paraId="4A317AAF" w14:textId="77777777" w:rsidR="009F6114" w:rsidRPr="00A50140" w:rsidRDefault="009F6114" w:rsidP="009F6114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A50140">
        <w:rPr>
          <w:rFonts w:ascii="Arial" w:hAnsi="Arial" w:cs="Arial"/>
          <w:sz w:val="22"/>
          <w:szCs w:val="22"/>
        </w:rPr>
        <w:t xml:space="preserve">Workington, Cumbria, CA14 2QG. </w:t>
      </w:r>
    </w:p>
    <w:p w14:paraId="673C5B39" w14:textId="77777777" w:rsidR="009F6114" w:rsidRPr="00A50140" w:rsidRDefault="009F6114" w:rsidP="009F6114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A50140">
        <w:rPr>
          <w:rFonts w:ascii="Arial" w:hAnsi="Arial" w:cs="Arial"/>
          <w:sz w:val="22"/>
          <w:szCs w:val="22"/>
        </w:rPr>
        <w:t>Telephone: 01900 702986</w:t>
      </w:r>
    </w:p>
    <w:p w14:paraId="118476C5" w14:textId="77777777" w:rsidR="009F6114" w:rsidRPr="00A50140" w:rsidRDefault="009F6114" w:rsidP="009F6114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A50140">
        <w:rPr>
          <w:rFonts w:ascii="Arial" w:hAnsi="Arial" w:cs="Arial"/>
          <w:sz w:val="22"/>
          <w:szCs w:val="22"/>
        </w:rPr>
        <w:t>Email: office@workingtontowncouncil.gov.uk</w:t>
      </w:r>
    </w:p>
    <w:p w14:paraId="21CD2DF9" w14:textId="77777777" w:rsidR="009F6114" w:rsidRPr="00A50140" w:rsidRDefault="009F6114" w:rsidP="009F6114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A50140">
        <w:rPr>
          <w:rFonts w:ascii="Arial" w:hAnsi="Arial" w:cs="Arial"/>
          <w:sz w:val="22"/>
          <w:szCs w:val="22"/>
        </w:rPr>
        <w:t>Website: www.workingtontowncouncil.gov.uk</w:t>
      </w:r>
    </w:p>
    <w:p w14:paraId="57696B18" w14:textId="77777777" w:rsidR="009F6114" w:rsidRPr="00A50140" w:rsidRDefault="009F6114" w:rsidP="009F6114">
      <w:pPr>
        <w:rPr>
          <w:rFonts w:ascii="Arial" w:hAnsi="Arial" w:cs="Arial"/>
        </w:rPr>
      </w:pPr>
    </w:p>
    <w:p w14:paraId="023E560F" w14:textId="56F389D7" w:rsidR="009F6114" w:rsidRPr="00A50140" w:rsidRDefault="008F0450" w:rsidP="009F61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of issue: </w:t>
      </w:r>
      <w:r w:rsidR="003156B6">
        <w:rPr>
          <w:rFonts w:ascii="Arial" w:hAnsi="Arial" w:cs="Arial"/>
        </w:rPr>
        <w:t>18</w:t>
      </w:r>
      <w:r w:rsidR="003156B6" w:rsidRPr="003156B6">
        <w:rPr>
          <w:rFonts w:ascii="Arial" w:hAnsi="Arial" w:cs="Arial"/>
          <w:vertAlign w:val="superscript"/>
        </w:rPr>
        <w:t>th</w:t>
      </w:r>
      <w:r w:rsidR="003156B6">
        <w:rPr>
          <w:rFonts w:ascii="Arial" w:hAnsi="Arial" w:cs="Arial"/>
        </w:rPr>
        <w:t xml:space="preserve"> January 2024</w:t>
      </w:r>
    </w:p>
    <w:p w14:paraId="0690165E" w14:textId="77777777" w:rsidR="009960EC" w:rsidRPr="00A50140" w:rsidRDefault="009960EC" w:rsidP="009F6114">
      <w:pPr>
        <w:rPr>
          <w:rFonts w:ascii="Arial" w:hAnsi="Arial" w:cs="Arial"/>
        </w:rPr>
      </w:pPr>
    </w:p>
    <w:p w14:paraId="0E25F3B3" w14:textId="36AB3A71" w:rsidR="009F6114" w:rsidRPr="00A50140" w:rsidRDefault="009F6114" w:rsidP="009F6114">
      <w:pPr>
        <w:spacing w:after="0"/>
        <w:contextualSpacing/>
        <w:rPr>
          <w:rFonts w:ascii="Arial" w:hAnsi="Arial" w:cs="Arial"/>
        </w:rPr>
      </w:pPr>
      <w:r w:rsidRPr="00A50140">
        <w:rPr>
          <w:rFonts w:ascii="Arial" w:hAnsi="Arial" w:cs="Arial"/>
        </w:rPr>
        <w:t>Dear Councillor</w:t>
      </w:r>
      <w:r w:rsidR="00D90E79" w:rsidRPr="00A50140">
        <w:rPr>
          <w:rFonts w:ascii="Arial" w:hAnsi="Arial" w:cs="Arial"/>
        </w:rPr>
        <w:t>,</w:t>
      </w:r>
    </w:p>
    <w:p w14:paraId="6102D4B2" w14:textId="77777777" w:rsidR="009F6114" w:rsidRPr="00A50140" w:rsidRDefault="009F6114" w:rsidP="009F6114">
      <w:pPr>
        <w:spacing w:after="0"/>
        <w:contextualSpacing/>
        <w:rPr>
          <w:rFonts w:ascii="Arial" w:hAnsi="Arial" w:cs="Arial"/>
        </w:rPr>
      </w:pPr>
    </w:p>
    <w:p w14:paraId="5DD192B5" w14:textId="084F8F6A" w:rsidR="009F6114" w:rsidRPr="00A50140" w:rsidRDefault="009F6114" w:rsidP="009F6114">
      <w:pPr>
        <w:spacing w:after="0"/>
        <w:contextualSpacing/>
        <w:rPr>
          <w:rFonts w:ascii="Arial" w:hAnsi="Arial" w:cs="Arial"/>
        </w:rPr>
      </w:pPr>
      <w:r w:rsidRPr="00A50140">
        <w:rPr>
          <w:rFonts w:ascii="Arial" w:hAnsi="Arial" w:cs="Arial"/>
        </w:rPr>
        <w:t xml:space="preserve">You are </w:t>
      </w:r>
      <w:r w:rsidR="00B5182D" w:rsidRPr="00A50140">
        <w:rPr>
          <w:rFonts w:ascii="Arial" w:hAnsi="Arial" w:cs="Arial"/>
        </w:rPr>
        <w:t xml:space="preserve">duly </w:t>
      </w:r>
      <w:r w:rsidRPr="00A50140">
        <w:rPr>
          <w:rFonts w:ascii="Arial" w:hAnsi="Arial" w:cs="Arial"/>
        </w:rPr>
        <w:t>summoned</w:t>
      </w:r>
      <w:r w:rsidR="00B5182D" w:rsidRPr="00A50140">
        <w:rPr>
          <w:rFonts w:ascii="Arial" w:hAnsi="Arial" w:cs="Arial"/>
        </w:rPr>
        <w:t xml:space="preserve"> </w:t>
      </w:r>
      <w:r w:rsidRPr="00A50140">
        <w:rPr>
          <w:rFonts w:ascii="Arial" w:hAnsi="Arial" w:cs="Arial"/>
        </w:rPr>
        <w:t>to a</w:t>
      </w:r>
      <w:r w:rsidR="00B5182D" w:rsidRPr="00A50140">
        <w:rPr>
          <w:rFonts w:ascii="Arial" w:hAnsi="Arial" w:cs="Arial"/>
        </w:rPr>
        <w:t xml:space="preserve">ttend </w:t>
      </w:r>
      <w:r w:rsidR="007D0306">
        <w:rPr>
          <w:rFonts w:ascii="Arial" w:hAnsi="Arial" w:cs="Arial"/>
        </w:rPr>
        <w:t xml:space="preserve">a </w:t>
      </w:r>
      <w:r w:rsidRPr="00A50140">
        <w:rPr>
          <w:rFonts w:ascii="Arial" w:hAnsi="Arial" w:cs="Arial"/>
        </w:rPr>
        <w:t xml:space="preserve">meeting of Workington Town Council on </w:t>
      </w:r>
      <w:r w:rsidR="00E07047" w:rsidRPr="00A50140">
        <w:rPr>
          <w:rFonts w:ascii="Arial" w:hAnsi="Arial" w:cs="Arial"/>
        </w:rPr>
        <w:t xml:space="preserve">Wednesday, </w:t>
      </w:r>
      <w:r w:rsidR="003156B6">
        <w:rPr>
          <w:rFonts w:ascii="Arial" w:hAnsi="Arial" w:cs="Arial"/>
        </w:rPr>
        <w:t>24</w:t>
      </w:r>
      <w:r w:rsidR="003156B6" w:rsidRPr="003156B6">
        <w:rPr>
          <w:rFonts w:ascii="Arial" w:hAnsi="Arial" w:cs="Arial"/>
          <w:vertAlign w:val="superscript"/>
        </w:rPr>
        <w:t>th</w:t>
      </w:r>
      <w:r w:rsidR="003156B6">
        <w:rPr>
          <w:rFonts w:ascii="Arial" w:hAnsi="Arial" w:cs="Arial"/>
        </w:rPr>
        <w:t xml:space="preserve"> January 2024 </w:t>
      </w:r>
      <w:r w:rsidRPr="00A50140">
        <w:rPr>
          <w:rFonts w:ascii="Arial" w:hAnsi="Arial" w:cs="Arial"/>
        </w:rPr>
        <w:t xml:space="preserve">at 7pm. </w:t>
      </w:r>
    </w:p>
    <w:p w14:paraId="74938249" w14:textId="77777777" w:rsidR="009F6114" w:rsidRPr="00A50140" w:rsidRDefault="009F6114" w:rsidP="009F6114">
      <w:pPr>
        <w:spacing w:after="0"/>
        <w:contextualSpacing/>
        <w:rPr>
          <w:rFonts w:ascii="Arial" w:hAnsi="Arial" w:cs="Arial"/>
        </w:rPr>
      </w:pPr>
    </w:p>
    <w:p w14:paraId="1F2B6EBB" w14:textId="352ADDDE" w:rsidR="009F6114" w:rsidRPr="00A50140" w:rsidRDefault="006E21E6" w:rsidP="009F6114">
      <w:pPr>
        <w:autoSpaceDE w:val="0"/>
        <w:spacing w:after="0"/>
        <w:rPr>
          <w:rFonts w:ascii="Arial" w:hAnsi="Arial" w:cs="Arial"/>
        </w:rPr>
      </w:pPr>
      <w:r w:rsidRPr="00A50140">
        <w:rPr>
          <w:rFonts w:ascii="Arial" w:hAnsi="Arial" w:cs="Arial"/>
          <w:lang w:eastAsia="en-GB"/>
        </w:rPr>
        <w:t xml:space="preserve">The meeting will be held at </w:t>
      </w:r>
      <w:r w:rsidR="009F6114" w:rsidRPr="00A50140">
        <w:rPr>
          <w:rFonts w:ascii="Arial" w:hAnsi="Arial" w:cs="Arial"/>
          <w:lang w:eastAsia="en-GB"/>
        </w:rPr>
        <w:t>Workington Town Council Community Centre, Princess Street, Workington, CA14 2QG.</w:t>
      </w:r>
    </w:p>
    <w:p w14:paraId="6043B58D" w14:textId="77777777" w:rsidR="009F6114" w:rsidRPr="00A50140" w:rsidRDefault="009F6114" w:rsidP="009F6114">
      <w:pPr>
        <w:rPr>
          <w:rFonts w:ascii="Arial" w:hAnsi="Arial" w:cs="Arial"/>
        </w:rPr>
      </w:pPr>
    </w:p>
    <w:p w14:paraId="2098D637" w14:textId="77777777" w:rsidR="009F6114" w:rsidRPr="00A50140" w:rsidRDefault="009F6114" w:rsidP="009F6114">
      <w:pPr>
        <w:rPr>
          <w:rFonts w:ascii="Arial" w:hAnsi="Arial" w:cs="Arial"/>
        </w:rPr>
      </w:pPr>
      <w:r w:rsidRPr="00A50140">
        <w:rPr>
          <w:rFonts w:ascii="Arial" w:hAnsi="Arial" w:cs="Arial"/>
        </w:rPr>
        <w:t>Yours faithfully</w:t>
      </w:r>
    </w:p>
    <w:p w14:paraId="225EB65A" w14:textId="1B60CDB9" w:rsidR="009F6114" w:rsidRPr="00A50140" w:rsidRDefault="009F6114" w:rsidP="009F6114">
      <w:pPr>
        <w:pStyle w:val="NoSpacing"/>
        <w:rPr>
          <w:rFonts w:ascii="Arial" w:hAnsi="Arial" w:cs="Arial"/>
          <w:noProof/>
          <w:lang w:eastAsia="en-GB"/>
        </w:rPr>
      </w:pPr>
    </w:p>
    <w:p w14:paraId="409CE902" w14:textId="22C87338" w:rsidR="008D7D73" w:rsidRDefault="007D0306" w:rsidP="009F6114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  <w14:ligatures w14:val="standardContextual"/>
        </w:rPr>
        <w:drawing>
          <wp:inline distT="0" distB="0" distL="0" distR="0" wp14:anchorId="7EF8F632" wp14:editId="4575044F">
            <wp:extent cx="1295400" cy="35954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930" cy="3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121CF" w14:textId="77777777" w:rsidR="007D0306" w:rsidRPr="00A50140" w:rsidRDefault="007D0306" w:rsidP="009F6114">
      <w:pPr>
        <w:pStyle w:val="NoSpacing"/>
        <w:rPr>
          <w:rFonts w:ascii="Arial" w:hAnsi="Arial" w:cs="Arial"/>
        </w:rPr>
      </w:pPr>
    </w:p>
    <w:p w14:paraId="26866148" w14:textId="77777777" w:rsidR="009F6114" w:rsidRPr="00A50140" w:rsidRDefault="009F6114" w:rsidP="009F6114">
      <w:pPr>
        <w:pStyle w:val="NoSpacing"/>
        <w:rPr>
          <w:rFonts w:ascii="Arial" w:hAnsi="Arial" w:cs="Arial"/>
        </w:rPr>
      </w:pPr>
    </w:p>
    <w:p w14:paraId="0C4EBEAE" w14:textId="38D7E737" w:rsidR="009F6114" w:rsidRPr="00A50140" w:rsidRDefault="007D0306" w:rsidP="009F611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Emma Chapman</w:t>
      </w:r>
    </w:p>
    <w:p w14:paraId="43F5E38A" w14:textId="4818196C" w:rsidR="009F6114" w:rsidRPr="00A50140" w:rsidRDefault="007D0306" w:rsidP="009F611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Deputy Proper Officer</w:t>
      </w:r>
    </w:p>
    <w:p w14:paraId="3E1261B0" w14:textId="77777777" w:rsidR="007C328F" w:rsidRDefault="007C328F" w:rsidP="00B5182D">
      <w:pPr>
        <w:spacing w:after="160" w:line="259" w:lineRule="auto"/>
        <w:rPr>
          <w:rFonts w:ascii="Arial" w:hAnsi="Arial" w:cs="Arial"/>
          <w:b/>
          <w:bCs/>
        </w:rPr>
      </w:pPr>
    </w:p>
    <w:p w14:paraId="4C14D875" w14:textId="7BD539AB" w:rsidR="00B5182D" w:rsidRPr="00A50140" w:rsidRDefault="00B5182D" w:rsidP="00B5182D">
      <w:pPr>
        <w:spacing w:after="160" w:line="259" w:lineRule="auto"/>
        <w:rPr>
          <w:rFonts w:ascii="Arial" w:hAnsi="Arial" w:cs="Arial"/>
          <w:b/>
          <w:bCs/>
        </w:rPr>
      </w:pPr>
      <w:r w:rsidRPr="00A50140">
        <w:rPr>
          <w:rFonts w:ascii="Arial" w:hAnsi="Arial" w:cs="Arial"/>
          <w:b/>
          <w:bCs/>
        </w:rPr>
        <w:t xml:space="preserve">All rise for </w:t>
      </w:r>
      <w:r w:rsidR="007D0306">
        <w:rPr>
          <w:rFonts w:ascii="Arial" w:hAnsi="Arial" w:cs="Arial"/>
          <w:b/>
          <w:bCs/>
        </w:rPr>
        <w:t>T</w:t>
      </w:r>
      <w:r w:rsidRPr="00A50140">
        <w:rPr>
          <w:rFonts w:ascii="Arial" w:hAnsi="Arial" w:cs="Arial"/>
          <w:b/>
          <w:bCs/>
        </w:rPr>
        <w:t>he Mayor.</w:t>
      </w:r>
    </w:p>
    <w:p w14:paraId="6CEF6D04" w14:textId="70715BC8" w:rsidR="00C74457" w:rsidRPr="00A50140" w:rsidRDefault="00C74457" w:rsidP="00C74457">
      <w:pPr>
        <w:pStyle w:val="NoSpacing"/>
        <w:rPr>
          <w:rFonts w:ascii="Arial" w:hAnsi="Arial" w:cs="Arial"/>
        </w:rPr>
      </w:pPr>
      <w:r w:rsidRPr="00A50140">
        <w:rPr>
          <w:rFonts w:ascii="Arial" w:hAnsi="Arial" w:cs="Arial"/>
          <w:b/>
        </w:rPr>
        <w:t>Mayor’s Chaplain</w:t>
      </w:r>
      <w:r w:rsidR="00B5182D" w:rsidRPr="00A50140">
        <w:rPr>
          <w:rFonts w:ascii="Arial" w:hAnsi="Arial" w:cs="Arial"/>
          <w:b/>
        </w:rPr>
        <w:t xml:space="preserve">: </w:t>
      </w:r>
      <w:r w:rsidRPr="00A50140">
        <w:rPr>
          <w:rFonts w:ascii="Arial" w:hAnsi="Arial" w:cs="Arial"/>
        </w:rPr>
        <w:t xml:space="preserve">Please remain standing while the Mayor’s Chaplain says a </w:t>
      </w:r>
      <w:r w:rsidR="007D0306" w:rsidRPr="00A50140">
        <w:rPr>
          <w:rFonts w:ascii="Arial" w:hAnsi="Arial" w:cs="Arial"/>
        </w:rPr>
        <w:t>prayer.</w:t>
      </w:r>
    </w:p>
    <w:p w14:paraId="71FF819B" w14:textId="77777777" w:rsidR="00C74457" w:rsidRPr="00A50140" w:rsidRDefault="00C74457" w:rsidP="00C74457">
      <w:pPr>
        <w:pStyle w:val="NoSpacing"/>
        <w:rPr>
          <w:rFonts w:ascii="Arial" w:hAnsi="Arial" w:cs="Arial"/>
        </w:rPr>
      </w:pPr>
    </w:p>
    <w:p w14:paraId="0C34DD11" w14:textId="7A2CF053" w:rsidR="00C74457" w:rsidRPr="00A50140" w:rsidRDefault="00C74457" w:rsidP="002E0103">
      <w:pPr>
        <w:spacing w:after="0"/>
        <w:contextualSpacing/>
        <w:jc w:val="center"/>
        <w:rPr>
          <w:rFonts w:ascii="Arial" w:hAnsi="Arial" w:cs="Arial"/>
          <w:b/>
        </w:rPr>
      </w:pPr>
      <w:r w:rsidRPr="00A50140">
        <w:rPr>
          <w:rFonts w:ascii="Arial" w:hAnsi="Arial" w:cs="Arial"/>
          <w:b/>
        </w:rPr>
        <w:t>AGENDA</w:t>
      </w:r>
    </w:p>
    <w:p w14:paraId="28C882FA" w14:textId="77777777" w:rsidR="007D0306" w:rsidRDefault="007D0306" w:rsidP="007D0306">
      <w:pPr>
        <w:pStyle w:val="NoSpacing"/>
        <w:rPr>
          <w:rFonts w:ascii="Arial" w:hAnsi="Arial" w:cs="Arial"/>
          <w:b/>
        </w:rPr>
      </w:pPr>
    </w:p>
    <w:p w14:paraId="35A77C11" w14:textId="2CD97100" w:rsidR="00382AFE" w:rsidRPr="003156B6" w:rsidRDefault="00B5182D" w:rsidP="002C047A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3156B6">
        <w:rPr>
          <w:rFonts w:ascii="Arial" w:hAnsi="Arial" w:cs="Arial"/>
          <w:b/>
        </w:rPr>
        <w:t>Apologies:</w:t>
      </w:r>
      <w:r w:rsidR="003156B6" w:rsidRPr="003156B6">
        <w:rPr>
          <w:rFonts w:ascii="Arial" w:hAnsi="Arial" w:cs="Arial"/>
          <w:b/>
        </w:rPr>
        <w:t xml:space="preserve"> </w:t>
      </w:r>
      <w:r w:rsidRPr="003156B6">
        <w:rPr>
          <w:rFonts w:ascii="Arial" w:hAnsi="Arial" w:cs="Arial"/>
        </w:rPr>
        <w:t>To receive and note any apologies.</w:t>
      </w:r>
    </w:p>
    <w:p w14:paraId="7C82DFB2" w14:textId="77777777" w:rsidR="000229F9" w:rsidRDefault="000229F9" w:rsidP="000229F9">
      <w:pPr>
        <w:pStyle w:val="NoSpacing"/>
        <w:ind w:left="1080"/>
        <w:rPr>
          <w:rFonts w:ascii="Arial" w:hAnsi="Arial" w:cs="Arial"/>
        </w:rPr>
      </w:pPr>
    </w:p>
    <w:p w14:paraId="7B9BF4B5" w14:textId="47C833CB" w:rsidR="00B5182D" w:rsidRPr="000229F9" w:rsidRDefault="00B5182D" w:rsidP="000229F9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0229F9">
        <w:rPr>
          <w:rFonts w:ascii="Arial" w:hAnsi="Arial" w:cs="Arial"/>
          <w:b/>
        </w:rPr>
        <w:t xml:space="preserve">Declarations of Interest: </w:t>
      </w:r>
      <w:r w:rsidRPr="000229F9">
        <w:rPr>
          <w:rFonts w:ascii="Arial" w:hAnsi="Arial" w:cs="Arial"/>
        </w:rPr>
        <w:t xml:space="preserve">To receive any declarations of interest relating to matters which appear on this agenda. </w:t>
      </w:r>
    </w:p>
    <w:p w14:paraId="539D28D4" w14:textId="77777777" w:rsidR="003B5431" w:rsidRPr="00A50140" w:rsidRDefault="003B5431" w:rsidP="003B5431">
      <w:pPr>
        <w:pStyle w:val="NoSpacing"/>
        <w:ind w:left="1440"/>
        <w:rPr>
          <w:rFonts w:ascii="Arial" w:hAnsi="Arial" w:cs="Arial"/>
        </w:rPr>
      </w:pPr>
    </w:p>
    <w:p w14:paraId="4065A3BC" w14:textId="66D149D1" w:rsidR="00B5182D" w:rsidRDefault="00B5182D" w:rsidP="000229F9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A50140">
        <w:rPr>
          <w:rFonts w:ascii="Arial" w:hAnsi="Arial" w:cs="Arial"/>
          <w:b/>
        </w:rPr>
        <w:t xml:space="preserve">Exclusion of Press and Public: </w:t>
      </w:r>
      <w:r w:rsidRPr="00A50140">
        <w:rPr>
          <w:rFonts w:ascii="Arial" w:hAnsi="Arial" w:cs="Arial"/>
        </w:rPr>
        <w:t>To consider any agenda items of which the press and public should be excluded.</w:t>
      </w:r>
    </w:p>
    <w:p w14:paraId="0609B843" w14:textId="04AE67D6" w:rsidR="009D6613" w:rsidRDefault="009D6613" w:rsidP="009D6613">
      <w:pPr>
        <w:pStyle w:val="NoSpacing"/>
        <w:rPr>
          <w:rFonts w:ascii="Arial" w:hAnsi="Arial" w:cs="Arial"/>
        </w:rPr>
      </w:pPr>
    </w:p>
    <w:p w14:paraId="31D223B5" w14:textId="67C5DC0A" w:rsidR="009D6613" w:rsidRDefault="009D6613" w:rsidP="000229F9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9D6613">
        <w:rPr>
          <w:rFonts w:ascii="Arial" w:hAnsi="Arial" w:cs="Arial"/>
          <w:b/>
          <w:bCs/>
        </w:rPr>
        <w:t>Public Participation:</w:t>
      </w:r>
      <w:r>
        <w:rPr>
          <w:rFonts w:ascii="Arial" w:hAnsi="Arial" w:cs="Arial"/>
        </w:rPr>
        <w:t xml:space="preserve"> To consider any agenda items in which public participation will be permitted. </w:t>
      </w:r>
    </w:p>
    <w:p w14:paraId="219AB083" w14:textId="77777777" w:rsidR="003B5431" w:rsidRPr="00310A13" w:rsidRDefault="003B5431" w:rsidP="003B5431">
      <w:pPr>
        <w:pStyle w:val="NoSpacing"/>
        <w:ind w:left="720"/>
        <w:rPr>
          <w:rFonts w:ascii="Arial" w:hAnsi="Arial" w:cs="Arial"/>
        </w:rPr>
      </w:pPr>
    </w:p>
    <w:p w14:paraId="7CBA7B85" w14:textId="5040A095" w:rsidR="00B5182D" w:rsidRPr="00310A13" w:rsidRDefault="00B5182D" w:rsidP="000229F9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310A13">
        <w:rPr>
          <w:rFonts w:ascii="Arial" w:hAnsi="Arial" w:cs="Arial"/>
          <w:b/>
        </w:rPr>
        <w:t>Minutes</w:t>
      </w:r>
      <w:r w:rsidR="009D6613" w:rsidRPr="00310A13">
        <w:rPr>
          <w:rFonts w:ascii="Arial" w:hAnsi="Arial" w:cs="Arial"/>
          <w:b/>
        </w:rPr>
        <w:t xml:space="preserve"> of previous meetings</w:t>
      </w:r>
      <w:r w:rsidRPr="00310A13">
        <w:rPr>
          <w:rFonts w:ascii="Arial" w:hAnsi="Arial" w:cs="Arial"/>
          <w:b/>
        </w:rPr>
        <w:t xml:space="preserve">: </w:t>
      </w:r>
      <w:r w:rsidR="00B95F53" w:rsidRPr="00310A13">
        <w:rPr>
          <w:rFonts w:ascii="Arial" w:hAnsi="Arial" w:cs="Arial"/>
        </w:rPr>
        <w:t xml:space="preserve">To </w:t>
      </w:r>
      <w:r w:rsidRPr="00310A13">
        <w:rPr>
          <w:rFonts w:ascii="Arial" w:hAnsi="Arial" w:cs="Arial"/>
        </w:rPr>
        <w:t>approv</w:t>
      </w:r>
      <w:r w:rsidR="00B95F53" w:rsidRPr="00310A13">
        <w:rPr>
          <w:rFonts w:ascii="Arial" w:hAnsi="Arial" w:cs="Arial"/>
        </w:rPr>
        <w:t>e</w:t>
      </w:r>
      <w:r w:rsidRPr="00310A13">
        <w:rPr>
          <w:rFonts w:ascii="Arial" w:hAnsi="Arial" w:cs="Arial"/>
        </w:rPr>
        <w:t xml:space="preserve"> the minutes of </w:t>
      </w:r>
      <w:r w:rsidR="003156B6">
        <w:rPr>
          <w:rFonts w:ascii="Arial" w:hAnsi="Arial" w:cs="Arial"/>
        </w:rPr>
        <w:t>6</w:t>
      </w:r>
      <w:r w:rsidR="003156B6" w:rsidRPr="003156B6">
        <w:rPr>
          <w:rFonts w:ascii="Arial" w:hAnsi="Arial" w:cs="Arial"/>
          <w:vertAlign w:val="superscript"/>
        </w:rPr>
        <w:t>th</w:t>
      </w:r>
      <w:r w:rsidR="003156B6">
        <w:rPr>
          <w:rFonts w:ascii="Arial" w:hAnsi="Arial" w:cs="Arial"/>
        </w:rPr>
        <w:t xml:space="preserve"> December </w:t>
      </w:r>
      <w:r w:rsidR="00E07047" w:rsidRPr="00310A13">
        <w:rPr>
          <w:rFonts w:ascii="Arial" w:hAnsi="Arial" w:cs="Arial"/>
        </w:rPr>
        <w:t>2023</w:t>
      </w:r>
      <w:r w:rsidRPr="00310A13">
        <w:rPr>
          <w:rFonts w:ascii="Arial" w:hAnsi="Arial" w:cs="Arial"/>
        </w:rPr>
        <w:t xml:space="preserve"> and affirm them a true record.</w:t>
      </w:r>
    </w:p>
    <w:p w14:paraId="2AF7CC33" w14:textId="5ADCA2D1" w:rsidR="009D6613" w:rsidRDefault="009D6613" w:rsidP="009D6613">
      <w:pPr>
        <w:pStyle w:val="NoSpacing"/>
        <w:rPr>
          <w:rFonts w:ascii="Arial" w:hAnsi="Arial" w:cs="Arial"/>
        </w:rPr>
      </w:pPr>
    </w:p>
    <w:p w14:paraId="5D5F0769" w14:textId="3BF1DE5F" w:rsidR="009D6613" w:rsidRDefault="009D6613" w:rsidP="000229F9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9D6613">
        <w:rPr>
          <w:rFonts w:ascii="Arial" w:hAnsi="Arial" w:cs="Arial"/>
          <w:b/>
          <w:bCs/>
        </w:rPr>
        <w:t xml:space="preserve">Public Questions: </w:t>
      </w:r>
      <w:r>
        <w:rPr>
          <w:rFonts w:ascii="Arial" w:hAnsi="Arial" w:cs="Arial"/>
        </w:rPr>
        <w:t xml:space="preserve">To consider any questions from electors, of which notice has been given in accordance with Standing Order 3w. </w:t>
      </w:r>
    </w:p>
    <w:p w14:paraId="4905DF7F" w14:textId="77777777" w:rsidR="009D6613" w:rsidRDefault="009D6613" w:rsidP="009D6613">
      <w:pPr>
        <w:pStyle w:val="NoSpacing"/>
        <w:ind w:left="360"/>
        <w:rPr>
          <w:rFonts w:ascii="Arial" w:hAnsi="Arial" w:cs="Arial"/>
        </w:rPr>
      </w:pPr>
    </w:p>
    <w:p w14:paraId="003B6302" w14:textId="77777777" w:rsidR="008F0450" w:rsidRDefault="009D6613" w:rsidP="000229F9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9D6613">
        <w:rPr>
          <w:rFonts w:ascii="Arial" w:hAnsi="Arial" w:cs="Arial"/>
          <w:b/>
          <w:bCs/>
        </w:rPr>
        <w:t xml:space="preserve">Questions and </w:t>
      </w:r>
      <w:r>
        <w:rPr>
          <w:rFonts w:ascii="Arial" w:hAnsi="Arial" w:cs="Arial"/>
          <w:b/>
          <w:bCs/>
        </w:rPr>
        <w:t>S</w:t>
      </w:r>
      <w:r w:rsidRPr="009D6613">
        <w:rPr>
          <w:rFonts w:ascii="Arial" w:hAnsi="Arial" w:cs="Arial"/>
          <w:b/>
          <w:bCs/>
        </w:rPr>
        <w:t>tatements from Members:</w:t>
      </w:r>
      <w:r>
        <w:rPr>
          <w:rFonts w:ascii="Arial" w:hAnsi="Arial" w:cs="Arial"/>
        </w:rPr>
        <w:t xml:space="preserve"> To consider questions and statements by members of which notice has been given.</w:t>
      </w:r>
    </w:p>
    <w:p w14:paraId="2D9378E1" w14:textId="77777777" w:rsidR="008F0450" w:rsidRPr="008F0450" w:rsidRDefault="008F0450" w:rsidP="008F0450">
      <w:pPr>
        <w:pStyle w:val="NoSpacing"/>
        <w:ind w:left="720"/>
        <w:rPr>
          <w:rFonts w:ascii="Arial" w:hAnsi="Arial" w:cs="Arial"/>
        </w:rPr>
      </w:pPr>
    </w:p>
    <w:p w14:paraId="1042B2C9" w14:textId="3FA85119" w:rsidR="00507C9F" w:rsidRPr="00402E96" w:rsidRDefault="009D6613" w:rsidP="00402E96">
      <w:pPr>
        <w:pStyle w:val="NoSpacing"/>
        <w:numPr>
          <w:ilvl w:val="0"/>
          <w:numId w:val="9"/>
        </w:numPr>
        <w:spacing w:after="100" w:afterAutospacing="1"/>
        <w:contextualSpacing/>
        <w:rPr>
          <w:rFonts w:ascii="Arial" w:hAnsi="Arial" w:cs="Arial"/>
          <w:b/>
        </w:rPr>
      </w:pPr>
      <w:r w:rsidRPr="008F0450">
        <w:rPr>
          <w:rFonts w:ascii="Arial" w:hAnsi="Arial" w:cs="Arial"/>
          <w:b/>
          <w:bCs/>
        </w:rPr>
        <w:t>Motions on Notice:</w:t>
      </w:r>
      <w:r w:rsidR="00507C9F">
        <w:rPr>
          <w:rFonts w:ascii="Arial" w:hAnsi="Arial" w:cs="Arial"/>
        </w:rPr>
        <w:t xml:space="preserve"> </w:t>
      </w:r>
      <w:r w:rsidR="00402E96" w:rsidRPr="00BF03EE">
        <w:rPr>
          <w:rFonts w:ascii="Arial" w:hAnsi="Arial" w:cs="Arial"/>
        </w:rPr>
        <w:t>To consider any motions from members of which notice has been given.</w:t>
      </w:r>
    </w:p>
    <w:p w14:paraId="75A51BCF" w14:textId="77777777" w:rsidR="00B21344" w:rsidRPr="00B21344" w:rsidRDefault="00B21344" w:rsidP="00B21344">
      <w:pPr>
        <w:pStyle w:val="NoSpacing"/>
        <w:ind w:left="720"/>
        <w:rPr>
          <w:rFonts w:ascii="Arial" w:hAnsi="Arial" w:cs="Arial"/>
        </w:rPr>
      </w:pPr>
    </w:p>
    <w:p w14:paraId="5E5F1CBD" w14:textId="209AA9FD" w:rsidR="00402E96" w:rsidRPr="0001754F" w:rsidRDefault="00B21344" w:rsidP="0001754F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A16AEF">
        <w:rPr>
          <w:rFonts w:ascii="Arial" w:hAnsi="Arial" w:cs="Arial"/>
          <w:b/>
          <w:bCs/>
        </w:rPr>
        <w:t>Reports from Outside Bodies</w:t>
      </w:r>
      <w:r w:rsidR="0001754F">
        <w:rPr>
          <w:rFonts w:ascii="Arial" w:eastAsia="Times New Roman" w:hAnsi="Arial" w:cs="Arial"/>
        </w:rPr>
        <w:t xml:space="preserve">: To consider any reports from Outside Bodies. </w:t>
      </w:r>
    </w:p>
    <w:p w14:paraId="68780DCF" w14:textId="77777777" w:rsidR="0001754F" w:rsidRPr="0001754F" w:rsidRDefault="0001754F" w:rsidP="0001754F">
      <w:pPr>
        <w:pStyle w:val="NoSpacing"/>
        <w:ind w:left="720"/>
        <w:rPr>
          <w:rFonts w:ascii="Arial" w:hAnsi="Arial" w:cs="Arial"/>
        </w:rPr>
      </w:pPr>
    </w:p>
    <w:p w14:paraId="5C531DA7" w14:textId="6E696C9B" w:rsidR="00402E96" w:rsidRDefault="0072308D" w:rsidP="00402E96">
      <w:pPr>
        <w:pStyle w:val="NoSpacing"/>
        <w:numPr>
          <w:ilvl w:val="0"/>
          <w:numId w:val="9"/>
        </w:numPr>
        <w:rPr>
          <w:rFonts w:ascii="Arial" w:eastAsia="Times New Roman" w:hAnsi="Arial" w:cs="Arial"/>
        </w:rPr>
      </w:pPr>
      <w:r w:rsidRPr="00402E96">
        <w:rPr>
          <w:rFonts w:ascii="Arial" w:hAnsi="Arial" w:cs="Arial"/>
          <w:b/>
        </w:rPr>
        <w:t xml:space="preserve">Mayoral engagements: </w:t>
      </w:r>
      <w:r w:rsidRPr="00402E96">
        <w:rPr>
          <w:rFonts w:ascii="Arial" w:hAnsi="Arial" w:cs="Arial"/>
        </w:rPr>
        <w:t>To note the report from The Mayor and Deputy Mayor</w:t>
      </w:r>
      <w:r w:rsidR="00192F05" w:rsidRPr="00402E96">
        <w:rPr>
          <w:rFonts w:ascii="Arial" w:hAnsi="Arial" w:cs="Arial"/>
        </w:rPr>
        <w:t>.</w:t>
      </w:r>
    </w:p>
    <w:p w14:paraId="64826BB0" w14:textId="77777777" w:rsidR="00402E96" w:rsidRDefault="00402E96" w:rsidP="00402E96">
      <w:pPr>
        <w:pStyle w:val="NoSpacing"/>
        <w:ind w:left="720"/>
        <w:rPr>
          <w:rFonts w:ascii="Arial" w:hAnsi="Arial" w:cs="Arial"/>
          <w:b/>
        </w:rPr>
      </w:pPr>
    </w:p>
    <w:p w14:paraId="6677935D" w14:textId="7FA18463" w:rsidR="00402E96" w:rsidRDefault="009F6984" w:rsidP="00402E96">
      <w:pPr>
        <w:pStyle w:val="NoSpacing"/>
        <w:numPr>
          <w:ilvl w:val="0"/>
          <w:numId w:val="9"/>
        </w:numPr>
        <w:rPr>
          <w:rFonts w:ascii="Arial" w:eastAsia="Times New Roman" w:hAnsi="Arial" w:cs="Arial"/>
        </w:rPr>
      </w:pPr>
      <w:r>
        <w:rPr>
          <w:rFonts w:ascii="Arial" w:hAnsi="Arial" w:cs="Arial"/>
          <w:b/>
        </w:rPr>
        <w:t>Town Assembly m</w:t>
      </w:r>
      <w:r w:rsidR="00402E96">
        <w:rPr>
          <w:rFonts w:ascii="Arial" w:hAnsi="Arial" w:cs="Arial"/>
          <w:b/>
        </w:rPr>
        <w:t xml:space="preserve">eeting date: </w:t>
      </w:r>
      <w:r w:rsidR="00402E96" w:rsidRPr="00402E96">
        <w:rPr>
          <w:rFonts w:ascii="Arial" w:hAnsi="Arial" w:cs="Arial"/>
        </w:rPr>
        <w:t xml:space="preserve">To confirm the date of the Town Assembly meeting. </w:t>
      </w:r>
    </w:p>
    <w:p w14:paraId="3D55B346" w14:textId="77777777" w:rsidR="009F6984" w:rsidRPr="009F6984" w:rsidRDefault="009F6984" w:rsidP="009F6984">
      <w:pPr>
        <w:pStyle w:val="NoSpacing"/>
        <w:ind w:left="720"/>
        <w:rPr>
          <w:rFonts w:ascii="Arial" w:eastAsia="Times New Roman" w:hAnsi="Arial" w:cs="Arial"/>
        </w:rPr>
      </w:pPr>
    </w:p>
    <w:p w14:paraId="210C1499" w14:textId="77777777" w:rsidR="00256C79" w:rsidRPr="00256C79" w:rsidRDefault="00D274F0" w:rsidP="00402E96">
      <w:pPr>
        <w:pStyle w:val="NoSpacing"/>
        <w:numPr>
          <w:ilvl w:val="0"/>
          <w:numId w:val="9"/>
        </w:numPr>
        <w:rPr>
          <w:rFonts w:ascii="Arial" w:eastAsia="Times New Roman" w:hAnsi="Arial" w:cs="Arial"/>
        </w:rPr>
      </w:pPr>
      <w:r w:rsidRPr="00402E96">
        <w:rPr>
          <w:rFonts w:ascii="Arial" w:hAnsi="Arial" w:cs="Arial"/>
          <w:b/>
        </w:rPr>
        <w:t>Budget 2023-2024</w:t>
      </w:r>
      <w:r w:rsidR="00402E96" w:rsidRPr="00402E96">
        <w:rPr>
          <w:rFonts w:ascii="Arial" w:hAnsi="Arial" w:cs="Arial"/>
          <w:b/>
        </w:rPr>
        <w:t xml:space="preserve">: </w:t>
      </w:r>
    </w:p>
    <w:p w14:paraId="6A07967C" w14:textId="1F65E075" w:rsidR="00D274F0" w:rsidRPr="0001754F" w:rsidRDefault="00F87945" w:rsidP="00256C79">
      <w:pPr>
        <w:pStyle w:val="NoSpacing"/>
        <w:numPr>
          <w:ilvl w:val="0"/>
          <w:numId w:val="22"/>
        </w:numPr>
        <w:rPr>
          <w:rFonts w:ascii="Arial" w:eastAsia="Times New Roman" w:hAnsi="Arial" w:cs="Arial"/>
        </w:rPr>
      </w:pPr>
      <w:r w:rsidRPr="00402E96">
        <w:rPr>
          <w:rFonts w:ascii="Arial" w:hAnsi="Arial" w:cs="Arial"/>
        </w:rPr>
        <w:t xml:space="preserve">To consider and approve </w:t>
      </w:r>
      <w:r w:rsidR="00D27EDF">
        <w:rPr>
          <w:rFonts w:ascii="Arial" w:hAnsi="Arial" w:cs="Arial"/>
        </w:rPr>
        <w:t>budget summary, reserves and income reports year-</w:t>
      </w:r>
      <w:r w:rsidR="00062B69" w:rsidRPr="0001754F">
        <w:rPr>
          <w:rFonts w:ascii="Arial" w:hAnsi="Arial" w:cs="Arial"/>
        </w:rPr>
        <w:t>to-date</w:t>
      </w:r>
      <w:r w:rsidR="007C328F" w:rsidRPr="0001754F">
        <w:rPr>
          <w:rFonts w:ascii="Arial" w:hAnsi="Arial" w:cs="Arial"/>
        </w:rPr>
        <w:t>.</w:t>
      </w:r>
      <w:r w:rsidR="00D274F0" w:rsidRPr="0001754F">
        <w:rPr>
          <w:rFonts w:ascii="Arial" w:hAnsi="Arial" w:cs="Arial"/>
        </w:rPr>
        <w:t xml:space="preserve"> </w:t>
      </w:r>
    </w:p>
    <w:p w14:paraId="72DA32B9" w14:textId="7D4B4C3D" w:rsidR="00256C79" w:rsidRPr="0001754F" w:rsidRDefault="0001754F" w:rsidP="00256C79">
      <w:pPr>
        <w:pStyle w:val="NoSpacing"/>
        <w:numPr>
          <w:ilvl w:val="0"/>
          <w:numId w:val="22"/>
        </w:numPr>
        <w:rPr>
          <w:rFonts w:ascii="Arial" w:eastAsia="Times New Roman" w:hAnsi="Arial" w:cs="Arial"/>
        </w:rPr>
      </w:pPr>
      <w:r w:rsidRPr="0001754F">
        <w:rPr>
          <w:rFonts w:ascii="Arial" w:hAnsi="Arial" w:cs="Arial"/>
        </w:rPr>
        <w:t>To consider approval of v</w:t>
      </w:r>
      <w:r w:rsidR="00256C79" w:rsidRPr="0001754F">
        <w:rPr>
          <w:rFonts w:ascii="Arial" w:hAnsi="Arial" w:cs="Arial"/>
        </w:rPr>
        <w:t>irement of money</w:t>
      </w:r>
      <w:r>
        <w:rPr>
          <w:rFonts w:ascii="Arial" w:hAnsi="Arial" w:cs="Arial"/>
        </w:rPr>
        <w:t xml:space="preserve"> (to various budget lines from various budget lines) </w:t>
      </w:r>
      <w:r w:rsidRPr="0001754F">
        <w:rPr>
          <w:rFonts w:ascii="Arial" w:hAnsi="Arial" w:cs="Arial"/>
        </w:rPr>
        <w:t xml:space="preserve">within the F &amp; GP budget to cover </w:t>
      </w:r>
      <w:r w:rsidR="00256C79" w:rsidRPr="0001754F">
        <w:rPr>
          <w:rFonts w:ascii="Arial" w:hAnsi="Arial" w:cs="Arial"/>
        </w:rPr>
        <w:t>overspend.</w:t>
      </w:r>
    </w:p>
    <w:p w14:paraId="174ED017" w14:textId="123ECCA5" w:rsidR="00256C79" w:rsidRPr="0001754F" w:rsidRDefault="0001754F" w:rsidP="00256C79">
      <w:pPr>
        <w:pStyle w:val="NoSpacing"/>
        <w:numPr>
          <w:ilvl w:val="0"/>
          <w:numId w:val="22"/>
        </w:numPr>
        <w:rPr>
          <w:rFonts w:ascii="Arial" w:eastAsia="Times New Roman" w:hAnsi="Arial" w:cs="Arial"/>
        </w:rPr>
      </w:pPr>
      <w:r>
        <w:rPr>
          <w:rFonts w:ascii="Arial" w:hAnsi="Arial" w:cs="Arial"/>
        </w:rPr>
        <w:t>To a</w:t>
      </w:r>
      <w:r w:rsidR="00256C79">
        <w:rPr>
          <w:rFonts w:ascii="Arial" w:hAnsi="Arial" w:cs="Arial"/>
        </w:rPr>
        <w:t>pproval</w:t>
      </w:r>
      <w:r>
        <w:rPr>
          <w:rFonts w:ascii="Arial" w:hAnsi="Arial" w:cs="Arial"/>
        </w:rPr>
        <w:t xml:space="preserve"> the payment</w:t>
      </w:r>
      <w:r w:rsidR="00256C79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the</w:t>
      </w:r>
      <w:r w:rsidR="00256C79">
        <w:rPr>
          <w:rFonts w:ascii="Arial" w:hAnsi="Arial" w:cs="Arial"/>
        </w:rPr>
        <w:t xml:space="preserve"> invoice for May 2023 elections from Cumberland Council for £20,843.95.</w:t>
      </w:r>
    </w:p>
    <w:p w14:paraId="123EC597" w14:textId="141AB722" w:rsidR="0001754F" w:rsidRDefault="002362B8" w:rsidP="0001754F">
      <w:pPr>
        <w:pStyle w:val="ListParagraph"/>
        <w:numPr>
          <w:ilvl w:val="0"/>
          <w:numId w:val="22"/>
        </w:numPr>
        <w:spacing w:after="280"/>
        <w:rPr>
          <w:rFonts w:ascii="Arial" w:hAnsi="Arial" w:cs="Arial"/>
        </w:rPr>
      </w:pPr>
      <w:r>
        <w:rPr>
          <w:rFonts w:ascii="Arial" w:hAnsi="Arial" w:cs="Arial"/>
        </w:rPr>
        <w:t>Heritage Group Expression of Interest for Fun</w:t>
      </w:r>
      <w:r w:rsidR="00A41A58">
        <w:rPr>
          <w:rFonts w:ascii="Arial" w:hAnsi="Arial" w:cs="Arial"/>
        </w:rPr>
        <w:t>ding</w:t>
      </w:r>
      <w:r w:rsidR="0001754F">
        <w:rPr>
          <w:rFonts w:ascii="Arial" w:hAnsi="Arial" w:cs="Arial"/>
        </w:rPr>
        <w:t xml:space="preserve"> (via F &amp; GP): </w:t>
      </w:r>
      <w:r w:rsidR="0001754F" w:rsidRPr="0001754F">
        <w:rPr>
          <w:rFonts w:ascii="Arial" w:hAnsi="Arial" w:cs="Arial"/>
        </w:rPr>
        <w:t xml:space="preserve">Full Council </w:t>
      </w:r>
      <w:r w:rsidR="0001754F">
        <w:rPr>
          <w:rFonts w:ascii="Arial" w:hAnsi="Arial" w:cs="Arial"/>
        </w:rPr>
        <w:t xml:space="preserve">are asked to consider and approve the following; </w:t>
      </w:r>
    </w:p>
    <w:p w14:paraId="5ADF281C" w14:textId="77777777" w:rsidR="0001754F" w:rsidRDefault="0001754F" w:rsidP="0001754F">
      <w:pPr>
        <w:pStyle w:val="ListParagraph"/>
        <w:numPr>
          <w:ilvl w:val="0"/>
          <w:numId w:val="24"/>
        </w:numPr>
        <w:spacing w:after="280"/>
        <w:rPr>
          <w:rFonts w:ascii="Arial" w:hAnsi="Arial" w:cs="Arial"/>
        </w:rPr>
      </w:pPr>
      <w:r>
        <w:rPr>
          <w:rFonts w:ascii="Arial" w:hAnsi="Arial" w:cs="Arial"/>
        </w:rPr>
        <w:t xml:space="preserve">The addition of a Heritage Budget line within the Culture &amp; Community budget. </w:t>
      </w:r>
    </w:p>
    <w:p w14:paraId="10466C90" w14:textId="5DA69641" w:rsidR="0001754F" w:rsidRDefault="0001754F" w:rsidP="0001754F">
      <w:pPr>
        <w:pStyle w:val="ListParagraph"/>
        <w:numPr>
          <w:ilvl w:val="0"/>
          <w:numId w:val="24"/>
        </w:numPr>
        <w:spacing w:after="280"/>
        <w:rPr>
          <w:rFonts w:ascii="Arial" w:hAnsi="Arial" w:cs="Arial"/>
        </w:rPr>
      </w:pPr>
      <w:r>
        <w:rPr>
          <w:rFonts w:ascii="Arial" w:hAnsi="Arial" w:cs="Arial"/>
        </w:rPr>
        <w:t xml:space="preserve">£5,000 allocated to this Heritage budget line from general reserves. </w:t>
      </w:r>
    </w:p>
    <w:p w14:paraId="606CF24E" w14:textId="51038D09" w:rsidR="0001754F" w:rsidRPr="0001754F" w:rsidRDefault="0001754F" w:rsidP="0001754F">
      <w:pPr>
        <w:pStyle w:val="ListParagraph"/>
        <w:numPr>
          <w:ilvl w:val="0"/>
          <w:numId w:val="24"/>
        </w:numPr>
        <w:spacing w:after="280"/>
        <w:rPr>
          <w:rFonts w:ascii="Arial" w:hAnsi="Arial" w:cs="Arial"/>
        </w:rPr>
      </w:pPr>
      <w:r>
        <w:rPr>
          <w:rFonts w:ascii="Arial" w:hAnsi="Arial" w:cs="Arial"/>
        </w:rPr>
        <w:t xml:space="preserve">Payment of £5,000 funding from this budget line to Workington Heritage Group. </w:t>
      </w:r>
      <w:r w:rsidRPr="0001754F">
        <w:rPr>
          <w:rFonts w:ascii="Arial" w:hAnsi="Arial" w:cs="Arial"/>
        </w:rPr>
        <w:t xml:space="preserve"> </w:t>
      </w:r>
    </w:p>
    <w:p w14:paraId="0AA60040" w14:textId="45F31519" w:rsidR="002218F8" w:rsidRPr="00A16AEF" w:rsidRDefault="00025FBD" w:rsidP="0001754F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A16AEF">
        <w:rPr>
          <w:rFonts w:ascii="Arial" w:hAnsi="Arial" w:cs="Arial"/>
          <w:b/>
        </w:rPr>
        <w:t>Committee minutes</w:t>
      </w:r>
    </w:p>
    <w:p w14:paraId="05DAA24C" w14:textId="014B7FC4" w:rsidR="00025FBD" w:rsidRPr="00402E96" w:rsidRDefault="00766058" w:rsidP="00402E96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F7141">
        <w:rPr>
          <w:rFonts w:ascii="Arial" w:hAnsi="Arial" w:cs="Arial"/>
        </w:rPr>
        <w:t xml:space="preserve">Development </w:t>
      </w:r>
      <w:r w:rsidR="00025FBD" w:rsidRPr="000F7141">
        <w:rPr>
          <w:rFonts w:ascii="Arial" w:hAnsi="Arial" w:cs="Arial"/>
        </w:rPr>
        <w:t xml:space="preserve">Committee </w:t>
      </w:r>
      <w:r w:rsidRPr="000F7141">
        <w:rPr>
          <w:rFonts w:ascii="Arial" w:hAnsi="Arial" w:cs="Arial"/>
        </w:rPr>
        <w:t>minutes</w:t>
      </w:r>
      <w:r w:rsidR="00025FBD" w:rsidRPr="000F7141">
        <w:rPr>
          <w:rFonts w:ascii="Arial" w:hAnsi="Arial" w:cs="Arial"/>
        </w:rPr>
        <w:t xml:space="preserve"> - </w:t>
      </w:r>
      <w:r w:rsidR="007F2F38" w:rsidRPr="000F7141">
        <w:rPr>
          <w:rFonts w:ascii="Arial" w:hAnsi="Arial" w:cs="Arial"/>
        </w:rPr>
        <w:t xml:space="preserve">To note the minutes from the Development Committee meeting on </w:t>
      </w:r>
      <w:r w:rsidR="00402E96">
        <w:rPr>
          <w:rFonts w:ascii="Arial" w:hAnsi="Arial" w:cs="Arial"/>
        </w:rPr>
        <w:t>11</w:t>
      </w:r>
      <w:r w:rsidR="00402E96" w:rsidRPr="00402E96">
        <w:rPr>
          <w:rFonts w:ascii="Arial" w:hAnsi="Arial" w:cs="Arial"/>
          <w:vertAlign w:val="superscript"/>
        </w:rPr>
        <w:t>th</w:t>
      </w:r>
      <w:r w:rsidR="00402E96">
        <w:rPr>
          <w:rFonts w:ascii="Arial" w:hAnsi="Arial" w:cs="Arial"/>
        </w:rPr>
        <w:t xml:space="preserve"> December 2023</w:t>
      </w:r>
      <w:r w:rsidR="00FE5F13" w:rsidRPr="000F7141">
        <w:rPr>
          <w:rFonts w:ascii="Arial" w:hAnsi="Arial" w:cs="Arial"/>
        </w:rPr>
        <w:t>.</w:t>
      </w:r>
      <w:r w:rsidR="007F2F38" w:rsidRPr="00402E96">
        <w:rPr>
          <w:rFonts w:ascii="Arial" w:hAnsi="Arial" w:cs="Arial"/>
        </w:rPr>
        <w:t xml:space="preserve"> </w:t>
      </w:r>
    </w:p>
    <w:p w14:paraId="58B58131" w14:textId="0BDC9281" w:rsidR="00A16AEF" w:rsidRPr="000F7141" w:rsidRDefault="00766058" w:rsidP="00A16AEF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F7141">
        <w:rPr>
          <w:rFonts w:ascii="Arial" w:hAnsi="Arial" w:cs="Arial"/>
          <w:sz w:val="22"/>
          <w:szCs w:val="22"/>
        </w:rPr>
        <w:t>F &amp; GP minutes</w:t>
      </w:r>
      <w:r w:rsidR="00025FBD" w:rsidRPr="000F7141">
        <w:rPr>
          <w:rFonts w:ascii="Arial" w:hAnsi="Arial" w:cs="Arial"/>
          <w:sz w:val="22"/>
          <w:szCs w:val="22"/>
        </w:rPr>
        <w:t xml:space="preserve"> - </w:t>
      </w:r>
      <w:r w:rsidR="007F2F38" w:rsidRPr="000F7141">
        <w:rPr>
          <w:rFonts w:ascii="Arial" w:hAnsi="Arial" w:cs="Arial"/>
          <w:sz w:val="22"/>
          <w:szCs w:val="22"/>
        </w:rPr>
        <w:t xml:space="preserve">To note the minutes from the Finance and General Purposes Committee meeting on </w:t>
      </w:r>
      <w:r w:rsidR="00402E96">
        <w:rPr>
          <w:rFonts w:ascii="Arial" w:hAnsi="Arial" w:cs="Arial"/>
          <w:sz w:val="22"/>
          <w:szCs w:val="22"/>
        </w:rPr>
        <w:t>16</w:t>
      </w:r>
      <w:r w:rsidR="00402E96" w:rsidRPr="00402E96">
        <w:rPr>
          <w:rFonts w:ascii="Arial" w:hAnsi="Arial" w:cs="Arial"/>
          <w:sz w:val="22"/>
          <w:szCs w:val="22"/>
          <w:vertAlign w:val="superscript"/>
        </w:rPr>
        <w:t>th</w:t>
      </w:r>
      <w:r w:rsidR="00402E96">
        <w:rPr>
          <w:rFonts w:ascii="Arial" w:hAnsi="Arial" w:cs="Arial"/>
          <w:sz w:val="22"/>
          <w:szCs w:val="22"/>
        </w:rPr>
        <w:t xml:space="preserve"> January 2024</w:t>
      </w:r>
      <w:r w:rsidR="008D7D73" w:rsidRPr="000F7141">
        <w:rPr>
          <w:rFonts w:ascii="Arial" w:hAnsi="Arial" w:cs="Arial"/>
          <w:sz w:val="22"/>
          <w:szCs w:val="22"/>
        </w:rPr>
        <w:t>.</w:t>
      </w:r>
      <w:r w:rsidRPr="000F7141">
        <w:rPr>
          <w:rFonts w:ascii="Arial" w:hAnsi="Arial" w:cs="Arial"/>
          <w:sz w:val="22"/>
          <w:szCs w:val="22"/>
        </w:rPr>
        <w:t xml:space="preserve"> </w:t>
      </w:r>
    </w:p>
    <w:p w14:paraId="569D39F5" w14:textId="14441767" w:rsidR="00A16AEF" w:rsidRDefault="00A16AEF" w:rsidP="00A16AEF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1D5F4D73" w14:textId="0BE911FE" w:rsidR="0001754F" w:rsidRDefault="0001754F" w:rsidP="0001754F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54F">
        <w:rPr>
          <w:rFonts w:ascii="Arial" w:hAnsi="Arial" w:cs="Arial"/>
          <w:b/>
          <w:sz w:val="22"/>
          <w:szCs w:val="22"/>
        </w:rPr>
        <w:t>Reserves Policy:</w:t>
      </w:r>
      <w:r>
        <w:rPr>
          <w:rFonts w:ascii="Arial" w:hAnsi="Arial" w:cs="Arial"/>
          <w:sz w:val="22"/>
          <w:szCs w:val="22"/>
        </w:rPr>
        <w:t xml:space="preserve"> To consider and approve adoption of a Reserves Policy for the Council approved by the Finance and General Purposes Committee on 16</w:t>
      </w:r>
      <w:r w:rsidRPr="0001754F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Jan 2024. </w:t>
      </w:r>
    </w:p>
    <w:p w14:paraId="491219B3" w14:textId="77777777" w:rsidR="0001754F" w:rsidRDefault="0001754F" w:rsidP="0001754F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24F68E81" w14:textId="3817D572" w:rsidR="00C820B4" w:rsidRPr="0001754F" w:rsidRDefault="00402E96" w:rsidP="0001754F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54F">
        <w:rPr>
          <w:rFonts w:ascii="Arial" w:hAnsi="Arial" w:cs="Arial"/>
          <w:b/>
          <w:sz w:val="22"/>
          <w:szCs w:val="22"/>
        </w:rPr>
        <w:t>Budget 2024-2025:</w:t>
      </w:r>
      <w:r w:rsidRPr="0001754F">
        <w:rPr>
          <w:rFonts w:ascii="Arial" w:hAnsi="Arial" w:cs="Arial"/>
          <w:sz w:val="22"/>
          <w:szCs w:val="22"/>
        </w:rPr>
        <w:t xml:space="preserve"> To consider and approve the Council’s budget for 2024-2025 </w:t>
      </w:r>
      <w:r w:rsidR="0001754F">
        <w:rPr>
          <w:rFonts w:ascii="Arial" w:hAnsi="Arial" w:cs="Arial"/>
          <w:sz w:val="22"/>
          <w:szCs w:val="22"/>
        </w:rPr>
        <w:t xml:space="preserve">and </w:t>
      </w:r>
      <w:r w:rsidRPr="0001754F">
        <w:rPr>
          <w:rFonts w:ascii="Arial" w:hAnsi="Arial" w:cs="Arial"/>
          <w:sz w:val="22"/>
          <w:szCs w:val="22"/>
        </w:rPr>
        <w:t>precept request</w:t>
      </w:r>
      <w:r w:rsidR="0001754F">
        <w:rPr>
          <w:rFonts w:ascii="Arial" w:hAnsi="Arial" w:cs="Arial"/>
          <w:sz w:val="22"/>
          <w:szCs w:val="22"/>
        </w:rPr>
        <w:t xml:space="preserve"> to be submitted to Cumberland Council</w:t>
      </w:r>
      <w:r w:rsidRPr="0001754F">
        <w:rPr>
          <w:rFonts w:ascii="Arial" w:hAnsi="Arial" w:cs="Arial"/>
          <w:sz w:val="22"/>
          <w:szCs w:val="22"/>
        </w:rPr>
        <w:t xml:space="preserve">. </w:t>
      </w:r>
    </w:p>
    <w:p w14:paraId="528FF00F" w14:textId="77777777" w:rsidR="00256C79" w:rsidRDefault="00256C79" w:rsidP="00256C7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58741CB" w14:textId="10456DBF" w:rsidR="00256C79" w:rsidRPr="00256C79" w:rsidRDefault="00256C79" w:rsidP="00256C79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  <w:r w:rsidRPr="00256C79">
        <w:rPr>
          <w:rFonts w:ascii="Arial" w:hAnsi="Arial" w:cs="Arial"/>
          <w:b/>
          <w:sz w:val="22"/>
          <w:szCs w:val="22"/>
          <w:u w:val="single"/>
        </w:rPr>
        <w:t>PART TWO</w:t>
      </w:r>
    </w:p>
    <w:p w14:paraId="7B36E295" w14:textId="77777777" w:rsidR="00256C79" w:rsidRDefault="00256C79" w:rsidP="007D0306">
      <w:pPr>
        <w:pStyle w:val="NormalWeb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p w14:paraId="2E496641" w14:textId="16A329BD" w:rsidR="00256C79" w:rsidRPr="002362B8" w:rsidRDefault="002362B8" w:rsidP="002362B8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256C79" w:rsidRPr="00722986">
        <w:rPr>
          <w:rFonts w:ascii="Arial" w:hAnsi="Arial" w:cs="Arial"/>
          <w:b/>
          <w:bCs/>
          <w:sz w:val="22"/>
          <w:szCs w:val="22"/>
        </w:rPr>
        <w:t>Budget 2023-2024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256C79" w:rsidRPr="002362B8">
        <w:rPr>
          <w:rFonts w:ascii="Arial" w:hAnsi="Arial" w:cs="Arial"/>
        </w:rPr>
        <w:t>Approval of invoice for WTC contribution to Workington Nature Partnership Officer salary</w:t>
      </w:r>
      <w:r w:rsidR="00D32F50" w:rsidRPr="002362B8">
        <w:rPr>
          <w:rFonts w:ascii="Arial" w:hAnsi="Arial" w:cs="Arial"/>
        </w:rPr>
        <w:t xml:space="preserve"> from Cumberland Council for £23,500.</w:t>
      </w:r>
    </w:p>
    <w:p w14:paraId="14CEB66C" w14:textId="77777777" w:rsidR="00256C79" w:rsidRPr="00FE5F13" w:rsidRDefault="00256C79" w:rsidP="007D0306">
      <w:pPr>
        <w:pStyle w:val="NormalWeb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sectPr w:rsidR="00256C79" w:rsidRPr="00FE5F1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85A2E" w14:textId="77777777" w:rsidR="0001754F" w:rsidRDefault="0001754F" w:rsidP="0001754F">
      <w:pPr>
        <w:spacing w:after="0" w:line="240" w:lineRule="auto"/>
      </w:pPr>
      <w:r>
        <w:separator/>
      </w:r>
    </w:p>
  </w:endnote>
  <w:endnote w:type="continuationSeparator" w:id="0">
    <w:p w14:paraId="4E47D029" w14:textId="77777777" w:rsidR="0001754F" w:rsidRDefault="0001754F" w:rsidP="0001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62899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6EBB8" w14:textId="1BD08A70" w:rsidR="0001754F" w:rsidRDefault="000175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1A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90E14C" w14:textId="77777777" w:rsidR="0001754F" w:rsidRDefault="00017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774B0" w14:textId="77777777" w:rsidR="0001754F" w:rsidRDefault="0001754F" w:rsidP="0001754F">
      <w:pPr>
        <w:spacing w:after="0" w:line="240" w:lineRule="auto"/>
      </w:pPr>
      <w:r>
        <w:separator/>
      </w:r>
    </w:p>
  </w:footnote>
  <w:footnote w:type="continuationSeparator" w:id="0">
    <w:p w14:paraId="0E8F958B" w14:textId="77777777" w:rsidR="0001754F" w:rsidRDefault="0001754F" w:rsidP="00017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05FD5"/>
    <w:multiLevelType w:val="hybridMultilevel"/>
    <w:tmpl w:val="7D12B31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40696F"/>
    <w:multiLevelType w:val="hybridMultilevel"/>
    <w:tmpl w:val="15B8A5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44E36"/>
    <w:multiLevelType w:val="hybridMultilevel"/>
    <w:tmpl w:val="6FF6C2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42B66"/>
    <w:multiLevelType w:val="hybridMultilevel"/>
    <w:tmpl w:val="4744595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34210E"/>
    <w:multiLevelType w:val="hybridMultilevel"/>
    <w:tmpl w:val="C694BF90"/>
    <w:lvl w:ilvl="0" w:tplc="74F08EF0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BA4141"/>
    <w:multiLevelType w:val="hybridMultilevel"/>
    <w:tmpl w:val="980EE74E"/>
    <w:lvl w:ilvl="0" w:tplc="6062070E">
      <w:start w:val="1"/>
      <w:numFmt w:val="lowerLetter"/>
      <w:lvlText w:val="%1)"/>
      <w:lvlJc w:val="left"/>
      <w:pPr>
        <w:ind w:left="1440" w:hanging="72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D643BD"/>
    <w:multiLevelType w:val="hybridMultilevel"/>
    <w:tmpl w:val="403232F8"/>
    <w:lvl w:ilvl="0" w:tplc="21FE67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AF6DF4"/>
    <w:multiLevelType w:val="hybridMultilevel"/>
    <w:tmpl w:val="8696C7B2"/>
    <w:lvl w:ilvl="0" w:tplc="36FA9B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C1235F"/>
    <w:multiLevelType w:val="multilevel"/>
    <w:tmpl w:val="6B38AFCA"/>
    <w:lvl w:ilvl="0">
      <w:start w:val="1"/>
      <w:numFmt w:val="decimal"/>
      <w:lvlText w:val="%1."/>
      <w:lvlJc w:val="left"/>
      <w:pPr>
        <w:ind w:left="0" w:hanging="360"/>
      </w:pPr>
      <w:rPr>
        <w:b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508D0978"/>
    <w:multiLevelType w:val="hybridMultilevel"/>
    <w:tmpl w:val="D7E640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0B1DD7"/>
    <w:multiLevelType w:val="hybridMultilevel"/>
    <w:tmpl w:val="ACD2A8A0"/>
    <w:lvl w:ilvl="0" w:tplc="77B6FE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E87D9F"/>
    <w:multiLevelType w:val="hybridMultilevel"/>
    <w:tmpl w:val="475C0100"/>
    <w:lvl w:ilvl="0" w:tplc="F15279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055CA4"/>
    <w:multiLevelType w:val="hybridMultilevel"/>
    <w:tmpl w:val="1B9A2996"/>
    <w:lvl w:ilvl="0" w:tplc="7C7AE6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B51593"/>
    <w:multiLevelType w:val="multilevel"/>
    <w:tmpl w:val="AA0E4BA2"/>
    <w:lvl w:ilvl="0">
      <w:start w:val="1"/>
      <w:numFmt w:val="decimal"/>
      <w:lvlText w:val="%1."/>
      <w:lvlJc w:val="left"/>
      <w:pPr>
        <w:ind w:left="0" w:hanging="360"/>
      </w:pPr>
      <w:rPr>
        <w:b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67696523"/>
    <w:multiLevelType w:val="hybridMultilevel"/>
    <w:tmpl w:val="18F02A2A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B06F9"/>
    <w:multiLevelType w:val="hybridMultilevel"/>
    <w:tmpl w:val="C35E8482"/>
    <w:lvl w:ilvl="0" w:tplc="B1C2D83A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9538A7"/>
    <w:multiLevelType w:val="hybridMultilevel"/>
    <w:tmpl w:val="A2447604"/>
    <w:lvl w:ilvl="0" w:tplc="8768290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BA51DA"/>
    <w:multiLevelType w:val="multilevel"/>
    <w:tmpl w:val="9F1C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AE3530"/>
    <w:multiLevelType w:val="hybridMultilevel"/>
    <w:tmpl w:val="556EB932"/>
    <w:lvl w:ilvl="0" w:tplc="B8DA37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913432"/>
    <w:multiLevelType w:val="multilevel"/>
    <w:tmpl w:val="39D62BF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 w15:restartNumberingAfterBreak="0">
    <w:nsid w:val="753C5BFC"/>
    <w:multiLevelType w:val="hybridMultilevel"/>
    <w:tmpl w:val="1196E990"/>
    <w:lvl w:ilvl="0" w:tplc="ED349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E6579"/>
    <w:multiLevelType w:val="hybridMultilevel"/>
    <w:tmpl w:val="55C0313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C2E3714"/>
    <w:multiLevelType w:val="hybridMultilevel"/>
    <w:tmpl w:val="C3A888B2"/>
    <w:lvl w:ilvl="0" w:tplc="8C02AE52">
      <w:start w:val="1"/>
      <w:numFmt w:val="lowerLetter"/>
      <w:lvlText w:val="%1)"/>
      <w:lvlJc w:val="left"/>
      <w:pPr>
        <w:ind w:left="1440" w:hanging="720"/>
      </w:pPr>
      <w:rPr>
        <w:rFonts w:ascii="Arial" w:eastAsia="Calibri" w:hAnsi="Arial" w:cs="Arial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3831A1"/>
    <w:multiLevelType w:val="hybridMultilevel"/>
    <w:tmpl w:val="C35E8482"/>
    <w:lvl w:ilvl="0" w:tplc="B1C2D83A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7360784">
    <w:abstractNumId w:val="8"/>
  </w:num>
  <w:num w:numId="2" w16cid:durableId="1877740970">
    <w:abstractNumId w:val="22"/>
  </w:num>
  <w:num w:numId="3" w16cid:durableId="9902546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3604558">
    <w:abstractNumId w:val="19"/>
  </w:num>
  <w:num w:numId="5" w16cid:durableId="2145735632">
    <w:abstractNumId w:val="4"/>
  </w:num>
  <w:num w:numId="6" w16cid:durableId="1288007656">
    <w:abstractNumId w:val="5"/>
  </w:num>
  <w:num w:numId="7" w16cid:durableId="1938520687">
    <w:abstractNumId w:val="16"/>
  </w:num>
  <w:num w:numId="8" w16cid:durableId="1214736871">
    <w:abstractNumId w:val="14"/>
  </w:num>
  <w:num w:numId="9" w16cid:durableId="1334600622">
    <w:abstractNumId w:val="20"/>
  </w:num>
  <w:num w:numId="10" w16cid:durableId="586619791">
    <w:abstractNumId w:val="17"/>
  </w:num>
  <w:num w:numId="11" w16cid:durableId="1695229954">
    <w:abstractNumId w:val="2"/>
  </w:num>
  <w:num w:numId="12" w16cid:durableId="6106803">
    <w:abstractNumId w:val="13"/>
  </w:num>
  <w:num w:numId="13" w16cid:durableId="2039889842">
    <w:abstractNumId w:val="0"/>
  </w:num>
  <w:num w:numId="14" w16cid:durableId="1458991293">
    <w:abstractNumId w:val="1"/>
  </w:num>
  <w:num w:numId="15" w16cid:durableId="1573153530">
    <w:abstractNumId w:val="3"/>
  </w:num>
  <w:num w:numId="16" w16cid:durableId="896821479">
    <w:abstractNumId w:val="11"/>
  </w:num>
  <w:num w:numId="17" w16cid:durableId="1977955282">
    <w:abstractNumId w:val="18"/>
  </w:num>
  <w:num w:numId="18" w16cid:durableId="1449547520">
    <w:abstractNumId w:val="12"/>
  </w:num>
  <w:num w:numId="19" w16cid:durableId="575167761">
    <w:abstractNumId w:val="6"/>
  </w:num>
  <w:num w:numId="20" w16cid:durableId="1669358318">
    <w:abstractNumId w:val="7"/>
  </w:num>
  <w:num w:numId="21" w16cid:durableId="741637441">
    <w:abstractNumId w:val="10"/>
  </w:num>
  <w:num w:numId="22" w16cid:durableId="1539198471">
    <w:abstractNumId w:val="23"/>
  </w:num>
  <w:num w:numId="23" w16cid:durableId="70547203">
    <w:abstractNumId w:val="15"/>
  </w:num>
  <w:num w:numId="24" w16cid:durableId="10385558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114"/>
    <w:rsid w:val="00010628"/>
    <w:rsid w:val="00016AD8"/>
    <w:rsid w:val="0001754F"/>
    <w:rsid w:val="000229F9"/>
    <w:rsid w:val="00025FBD"/>
    <w:rsid w:val="00062B69"/>
    <w:rsid w:val="000C589A"/>
    <w:rsid w:val="000F7141"/>
    <w:rsid w:val="001434E1"/>
    <w:rsid w:val="001449AF"/>
    <w:rsid w:val="00192F05"/>
    <w:rsid w:val="001A53E3"/>
    <w:rsid w:val="001C409B"/>
    <w:rsid w:val="001E667D"/>
    <w:rsid w:val="002218F8"/>
    <w:rsid w:val="002362B8"/>
    <w:rsid w:val="00236F9B"/>
    <w:rsid w:val="00256C79"/>
    <w:rsid w:val="00290BC5"/>
    <w:rsid w:val="002E0103"/>
    <w:rsid w:val="002E2FF8"/>
    <w:rsid w:val="00310A13"/>
    <w:rsid w:val="003156B6"/>
    <w:rsid w:val="00331D36"/>
    <w:rsid w:val="003828AD"/>
    <w:rsid w:val="00382AFE"/>
    <w:rsid w:val="003B5431"/>
    <w:rsid w:val="00402E96"/>
    <w:rsid w:val="00507C9F"/>
    <w:rsid w:val="00531F8B"/>
    <w:rsid w:val="00564B47"/>
    <w:rsid w:val="0058045D"/>
    <w:rsid w:val="006B3991"/>
    <w:rsid w:val="006E21E6"/>
    <w:rsid w:val="00722986"/>
    <w:rsid w:val="0072308D"/>
    <w:rsid w:val="0073297F"/>
    <w:rsid w:val="00766058"/>
    <w:rsid w:val="007C328F"/>
    <w:rsid w:val="007D0306"/>
    <w:rsid w:val="007E3319"/>
    <w:rsid w:val="007F2F38"/>
    <w:rsid w:val="008660FC"/>
    <w:rsid w:val="008A10F8"/>
    <w:rsid w:val="008D1875"/>
    <w:rsid w:val="008D7D73"/>
    <w:rsid w:val="008F0450"/>
    <w:rsid w:val="0093434B"/>
    <w:rsid w:val="009960EC"/>
    <w:rsid w:val="009D6613"/>
    <w:rsid w:val="009F3FCD"/>
    <w:rsid w:val="009F6114"/>
    <w:rsid w:val="009F6984"/>
    <w:rsid w:val="00A16AEF"/>
    <w:rsid w:val="00A41A58"/>
    <w:rsid w:val="00A50140"/>
    <w:rsid w:val="00AC0951"/>
    <w:rsid w:val="00B21344"/>
    <w:rsid w:val="00B5182D"/>
    <w:rsid w:val="00B95F53"/>
    <w:rsid w:val="00BE507D"/>
    <w:rsid w:val="00C74457"/>
    <w:rsid w:val="00C820B4"/>
    <w:rsid w:val="00CD5363"/>
    <w:rsid w:val="00D03741"/>
    <w:rsid w:val="00D274F0"/>
    <w:rsid w:val="00D27EDF"/>
    <w:rsid w:val="00D32F50"/>
    <w:rsid w:val="00D90E79"/>
    <w:rsid w:val="00DA1A82"/>
    <w:rsid w:val="00DD3884"/>
    <w:rsid w:val="00DE2CE0"/>
    <w:rsid w:val="00E07047"/>
    <w:rsid w:val="00E37899"/>
    <w:rsid w:val="00EB65A4"/>
    <w:rsid w:val="00F025BB"/>
    <w:rsid w:val="00F04BA9"/>
    <w:rsid w:val="00F230B4"/>
    <w:rsid w:val="00F87945"/>
    <w:rsid w:val="00FE0630"/>
    <w:rsid w:val="00FE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9211"/>
  <w15:chartTrackingRefBased/>
  <w15:docId w15:val="{A416195D-54A9-4EC0-8AA6-B9EFABA4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114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F61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9F6114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NoSpacing">
    <w:name w:val="No Spacing"/>
    <w:qFormat/>
    <w:rsid w:val="009F6114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F04BA9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8660FC"/>
    <w:pPr>
      <w:suppressAutoHyphens w:val="0"/>
      <w:autoSpaceDN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17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5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0AEC4-D765-4667-841B-F4642E23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Chapman</dc:creator>
  <cp:keywords/>
  <dc:description/>
  <cp:lastModifiedBy>Judith Dickinson</cp:lastModifiedBy>
  <cp:revision>2</cp:revision>
  <dcterms:created xsi:type="dcterms:W3CDTF">2024-10-09T11:55:00Z</dcterms:created>
  <dcterms:modified xsi:type="dcterms:W3CDTF">2024-10-09T11:55:00Z</dcterms:modified>
</cp:coreProperties>
</file>