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B17D" w14:textId="4B0E7ED5" w:rsidR="00EC74DA"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0624A047" w14:textId="2DF4636D" w:rsidR="009E436D" w:rsidRPr="009E436D" w:rsidRDefault="009E436D" w:rsidP="00367358">
      <w:pPr>
        <w:pStyle w:val="Header"/>
        <w:spacing w:line="276" w:lineRule="auto"/>
        <w:rPr>
          <w:rFonts w:ascii="Arial" w:hAnsi="Arial" w:cs="Arial"/>
          <w:i/>
          <w:sz w:val="22"/>
          <w:szCs w:val="22"/>
        </w:rPr>
      </w:pPr>
      <w:r w:rsidRPr="009E436D">
        <w:rPr>
          <w:rFonts w:ascii="Arial" w:hAnsi="Arial" w:cs="Arial"/>
          <w:i/>
          <w:sz w:val="22"/>
          <w:szCs w:val="22"/>
        </w:rPr>
        <w:t>Tru</w:t>
      </w:r>
      <w:r w:rsidR="00B52C21">
        <w:rPr>
          <w:rFonts w:ascii="Arial" w:hAnsi="Arial" w:cs="Arial"/>
          <w:i/>
          <w:sz w:val="22"/>
          <w:szCs w:val="22"/>
        </w:rPr>
        <w:t>stee of the Borough of Workington</w:t>
      </w:r>
    </w:p>
    <w:p w14:paraId="6FE36770"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 xml:space="preserve">Workington Town Council Community Centre, Princess Street, </w:t>
      </w:r>
    </w:p>
    <w:p w14:paraId="02042CB3" w14:textId="0AE92DE2"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Workington, Cumbria, CA14 2QG</w:t>
      </w:r>
      <w:r w:rsidR="009E436D">
        <w:rPr>
          <w:rFonts w:ascii="Arial" w:hAnsi="Arial" w:cs="Arial"/>
          <w:sz w:val="22"/>
          <w:szCs w:val="22"/>
        </w:rPr>
        <w:t>.</w:t>
      </w:r>
    </w:p>
    <w:p w14:paraId="06D77674"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p>
    <w:p w14:paraId="4B65261F" w14:textId="77777777" w:rsidR="00EC74DA" w:rsidRPr="008C5E39" w:rsidRDefault="00EC74DA" w:rsidP="00367358">
      <w:pPr>
        <w:pStyle w:val="Header"/>
        <w:spacing w:line="276" w:lineRule="auto"/>
        <w:rPr>
          <w:rFonts w:ascii="Arial" w:hAnsi="Arial" w:cs="Arial"/>
          <w:color w:val="FF0000"/>
          <w:sz w:val="22"/>
          <w:szCs w:val="22"/>
        </w:rPr>
      </w:pPr>
    </w:p>
    <w:p w14:paraId="323D88ED" w14:textId="7C0D6172" w:rsidR="00AB517A" w:rsidRPr="004C7CAE" w:rsidRDefault="00EC74DA" w:rsidP="00367358">
      <w:pPr>
        <w:spacing w:after="0"/>
        <w:contextualSpacing/>
        <w:rPr>
          <w:rFonts w:ascii="Arial" w:hAnsi="Arial" w:cs="Arial"/>
          <w:b/>
        </w:rPr>
      </w:pPr>
      <w:r w:rsidRPr="004C7CAE">
        <w:rPr>
          <w:rFonts w:ascii="Arial" w:hAnsi="Arial" w:cs="Arial"/>
          <w:b/>
        </w:rPr>
        <w:t>Minutes of the Culture</w:t>
      </w:r>
      <w:r w:rsidR="0074415B" w:rsidRPr="004C7CAE">
        <w:rPr>
          <w:rFonts w:ascii="Arial" w:hAnsi="Arial" w:cs="Arial"/>
          <w:b/>
        </w:rPr>
        <w:t xml:space="preserve"> &amp; Community</w:t>
      </w:r>
      <w:r w:rsidRPr="004C7CAE">
        <w:rPr>
          <w:rFonts w:ascii="Arial" w:hAnsi="Arial" w:cs="Arial"/>
          <w:b/>
        </w:rPr>
        <w:t xml:space="preserve"> Committee</w:t>
      </w:r>
      <w:r w:rsidR="0074415B" w:rsidRPr="004C7CAE">
        <w:rPr>
          <w:rFonts w:ascii="Arial" w:hAnsi="Arial" w:cs="Arial"/>
          <w:b/>
        </w:rPr>
        <w:t xml:space="preserve"> Meeting of Workington Town Council which took place at</w:t>
      </w:r>
      <w:r w:rsidRPr="004C7CAE">
        <w:rPr>
          <w:rFonts w:ascii="Arial" w:hAnsi="Arial" w:cs="Arial"/>
          <w:b/>
        </w:rPr>
        <w:t xml:space="preserve"> </w:t>
      </w:r>
      <w:r w:rsidR="00AB517A" w:rsidRPr="004C7CAE">
        <w:rPr>
          <w:rFonts w:ascii="Arial" w:hAnsi="Arial" w:cs="Arial"/>
          <w:b/>
        </w:rPr>
        <w:t>7</w:t>
      </w:r>
      <w:r w:rsidRPr="004C7CAE">
        <w:rPr>
          <w:rFonts w:ascii="Arial" w:hAnsi="Arial" w:cs="Arial"/>
          <w:b/>
        </w:rPr>
        <w:t>pm</w:t>
      </w:r>
      <w:r w:rsidR="0074415B" w:rsidRPr="004C7CAE">
        <w:rPr>
          <w:rFonts w:ascii="Arial" w:hAnsi="Arial" w:cs="Arial"/>
          <w:b/>
        </w:rPr>
        <w:t xml:space="preserve"> on</w:t>
      </w:r>
      <w:r w:rsidRPr="004C7CAE">
        <w:rPr>
          <w:rFonts w:ascii="Arial" w:hAnsi="Arial" w:cs="Arial"/>
          <w:b/>
        </w:rPr>
        <w:t xml:space="preserve"> </w:t>
      </w:r>
      <w:r w:rsidR="00895834" w:rsidRPr="004C7CAE">
        <w:rPr>
          <w:rFonts w:ascii="Arial" w:hAnsi="Arial" w:cs="Arial"/>
          <w:b/>
        </w:rPr>
        <w:t>Tuesday</w:t>
      </w:r>
      <w:r w:rsidR="00933132" w:rsidRPr="004C7CAE">
        <w:rPr>
          <w:rFonts w:ascii="Arial" w:hAnsi="Arial" w:cs="Arial"/>
          <w:b/>
        </w:rPr>
        <w:t xml:space="preserve"> </w:t>
      </w:r>
      <w:r w:rsidR="004C7CAE" w:rsidRPr="004C7CAE">
        <w:rPr>
          <w:rFonts w:ascii="Arial" w:hAnsi="Arial" w:cs="Arial"/>
          <w:b/>
        </w:rPr>
        <w:t>5</w:t>
      </w:r>
      <w:r w:rsidR="004A75E1" w:rsidRPr="004C7CAE">
        <w:rPr>
          <w:rFonts w:ascii="Arial" w:hAnsi="Arial" w:cs="Arial"/>
          <w:b/>
          <w:vertAlign w:val="superscript"/>
        </w:rPr>
        <w:t>th</w:t>
      </w:r>
      <w:r w:rsidR="004A75E1" w:rsidRPr="004C7CAE">
        <w:rPr>
          <w:rFonts w:ascii="Arial" w:hAnsi="Arial" w:cs="Arial"/>
          <w:b/>
        </w:rPr>
        <w:t xml:space="preserve"> </w:t>
      </w:r>
      <w:r w:rsidR="004C7CAE" w:rsidRPr="004C7CAE">
        <w:rPr>
          <w:rFonts w:ascii="Arial" w:hAnsi="Arial" w:cs="Arial"/>
          <w:b/>
        </w:rPr>
        <w:t>March</w:t>
      </w:r>
      <w:r w:rsidR="004A75E1" w:rsidRPr="004C7CAE">
        <w:rPr>
          <w:rFonts w:ascii="Arial" w:hAnsi="Arial" w:cs="Arial"/>
          <w:b/>
        </w:rPr>
        <w:t xml:space="preserve"> 2024</w:t>
      </w:r>
      <w:r w:rsidR="0074415B" w:rsidRPr="004C7CAE">
        <w:rPr>
          <w:rFonts w:ascii="Arial" w:hAnsi="Arial" w:cs="Arial"/>
          <w:b/>
        </w:rPr>
        <w:t>,</w:t>
      </w:r>
      <w:r w:rsidR="002F584F" w:rsidRPr="004C7CAE">
        <w:rPr>
          <w:rFonts w:ascii="Arial" w:hAnsi="Arial" w:cs="Arial"/>
          <w:b/>
        </w:rPr>
        <w:t xml:space="preserve"> </w:t>
      </w:r>
      <w:r w:rsidR="00AB517A" w:rsidRPr="004C7CAE">
        <w:rPr>
          <w:rFonts w:ascii="Arial" w:hAnsi="Arial" w:cs="Arial"/>
          <w:b/>
        </w:rPr>
        <w:t xml:space="preserve">held </w:t>
      </w:r>
      <w:r w:rsidR="0074415B" w:rsidRPr="004C7CAE">
        <w:rPr>
          <w:rFonts w:ascii="Arial" w:hAnsi="Arial" w:cs="Arial"/>
          <w:b/>
        </w:rPr>
        <w:t>in the</w:t>
      </w:r>
      <w:r w:rsidR="00AB517A" w:rsidRPr="004C7CAE">
        <w:rPr>
          <w:rFonts w:ascii="Arial" w:hAnsi="Arial" w:cs="Arial"/>
          <w:b/>
        </w:rPr>
        <w:t xml:space="preserve"> </w:t>
      </w:r>
      <w:r w:rsidR="009C0A5A" w:rsidRPr="004C7CAE">
        <w:rPr>
          <w:rFonts w:ascii="Arial" w:hAnsi="Arial" w:cs="Arial"/>
          <w:b/>
        </w:rPr>
        <w:t xml:space="preserve">Workington Town Council Community Centre, Princess Street, </w:t>
      </w:r>
      <w:r w:rsidR="00AB517A" w:rsidRPr="004C7CAE">
        <w:rPr>
          <w:rFonts w:ascii="Arial" w:hAnsi="Arial" w:cs="Arial"/>
          <w:b/>
        </w:rPr>
        <w:t xml:space="preserve">Workington. </w:t>
      </w:r>
    </w:p>
    <w:p w14:paraId="4151A08B" w14:textId="77777777" w:rsidR="00EC74DA" w:rsidRPr="004C7CAE" w:rsidRDefault="00EC74DA" w:rsidP="00367358">
      <w:pPr>
        <w:spacing w:after="0"/>
        <w:contextualSpacing/>
        <w:rPr>
          <w:rFonts w:ascii="Arial" w:hAnsi="Arial" w:cs="Arial"/>
          <w:b/>
        </w:rPr>
      </w:pPr>
    </w:p>
    <w:tbl>
      <w:tblPr>
        <w:tblW w:w="89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96"/>
        <w:gridCol w:w="1725"/>
        <w:gridCol w:w="3094"/>
        <w:gridCol w:w="1503"/>
      </w:tblGrid>
      <w:tr w:rsidR="004C7CAE" w:rsidRPr="004C7CAE" w14:paraId="11E6B997" w14:textId="0FE616D5" w:rsidTr="0074415B">
        <w:trPr>
          <w:trHeight w:val="244"/>
        </w:trPr>
        <w:tc>
          <w:tcPr>
            <w:tcW w:w="2596" w:type="dxa"/>
            <w:shd w:val="clear" w:color="auto" w:fill="auto"/>
            <w:tcMar>
              <w:top w:w="0" w:type="dxa"/>
              <w:left w:w="108" w:type="dxa"/>
              <w:bottom w:w="0" w:type="dxa"/>
              <w:right w:w="108" w:type="dxa"/>
            </w:tcMar>
            <w:vAlign w:val="center"/>
          </w:tcPr>
          <w:p w14:paraId="77CA88E6" w14:textId="77777777" w:rsidR="0074415B" w:rsidRPr="004C7CAE" w:rsidRDefault="0074415B" w:rsidP="00DC5156">
            <w:pPr>
              <w:pStyle w:val="NoSpacing"/>
              <w:rPr>
                <w:rFonts w:ascii="Arial" w:hAnsi="Arial" w:cs="Arial"/>
                <w:lang w:eastAsia="en-GB"/>
              </w:rPr>
            </w:pPr>
            <w:r w:rsidRPr="004C7CAE">
              <w:rPr>
                <w:rFonts w:ascii="Arial" w:hAnsi="Arial" w:cs="Arial"/>
                <w:lang w:eastAsia="en-GB"/>
              </w:rPr>
              <w:t xml:space="preserve">Cllr </w:t>
            </w:r>
            <w:r w:rsidRPr="004C7CAE">
              <w:rPr>
                <w:rFonts w:ascii="Arial" w:hAnsi="Arial" w:cs="Arial"/>
              </w:rPr>
              <w:t xml:space="preserve">Ellie Wood </w:t>
            </w:r>
            <w:r w:rsidRPr="004C7CAE">
              <w:rPr>
                <w:rFonts w:ascii="Arial" w:hAnsi="Arial" w:cs="Arial"/>
                <w:lang w:eastAsia="en-GB"/>
              </w:rPr>
              <w:t>(Chair)</w:t>
            </w:r>
          </w:p>
        </w:tc>
        <w:tc>
          <w:tcPr>
            <w:tcW w:w="1725" w:type="dxa"/>
          </w:tcPr>
          <w:p w14:paraId="26173F04" w14:textId="0A2B830D" w:rsidR="0074415B" w:rsidRPr="004C7CAE" w:rsidRDefault="004A75E1" w:rsidP="004A75E1">
            <w:pPr>
              <w:pStyle w:val="NoSpacing"/>
              <w:rPr>
                <w:rFonts w:ascii="Arial" w:hAnsi="Arial" w:cs="Arial"/>
              </w:rPr>
            </w:pPr>
            <w:r w:rsidRPr="004C7CAE">
              <w:rPr>
                <w:rFonts w:ascii="Arial" w:hAnsi="Arial" w:cs="Arial"/>
              </w:rPr>
              <w:t>Present</w:t>
            </w:r>
          </w:p>
        </w:tc>
        <w:tc>
          <w:tcPr>
            <w:tcW w:w="3094" w:type="dxa"/>
            <w:shd w:val="clear" w:color="auto" w:fill="auto"/>
            <w:tcMar>
              <w:top w:w="0" w:type="dxa"/>
              <w:left w:w="108" w:type="dxa"/>
              <w:bottom w:w="0" w:type="dxa"/>
              <w:right w:w="108" w:type="dxa"/>
            </w:tcMar>
            <w:vAlign w:val="center"/>
          </w:tcPr>
          <w:p w14:paraId="2FF2D51E" w14:textId="1A96CBDB" w:rsidR="0074415B" w:rsidRPr="004C7CAE" w:rsidRDefault="0074415B" w:rsidP="00DC5156">
            <w:pPr>
              <w:pStyle w:val="NoSpacing"/>
              <w:rPr>
                <w:rFonts w:ascii="Arial" w:hAnsi="Arial" w:cs="Arial"/>
              </w:rPr>
            </w:pPr>
            <w:r w:rsidRPr="004C7CAE">
              <w:rPr>
                <w:rFonts w:ascii="Arial" w:hAnsi="Arial" w:cs="Arial"/>
              </w:rPr>
              <w:t>Cllr David Farrar (Vice Chair)</w:t>
            </w:r>
          </w:p>
        </w:tc>
        <w:tc>
          <w:tcPr>
            <w:tcW w:w="1503" w:type="dxa"/>
          </w:tcPr>
          <w:p w14:paraId="09069957" w14:textId="26C7186A" w:rsidR="0074415B" w:rsidRPr="004C7CAE" w:rsidRDefault="004C7CAE" w:rsidP="00DC5156">
            <w:pPr>
              <w:pStyle w:val="NoSpacing"/>
              <w:rPr>
                <w:rFonts w:ascii="Arial" w:hAnsi="Arial" w:cs="Arial"/>
              </w:rPr>
            </w:pPr>
            <w:r w:rsidRPr="004C7CAE">
              <w:rPr>
                <w:rFonts w:ascii="Arial" w:hAnsi="Arial" w:cs="Arial"/>
              </w:rPr>
              <w:t>Present</w:t>
            </w:r>
          </w:p>
        </w:tc>
      </w:tr>
      <w:tr w:rsidR="004C7CAE" w:rsidRPr="004C7CAE" w14:paraId="611C683B" w14:textId="77777777" w:rsidTr="0074415B">
        <w:trPr>
          <w:trHeight w:val="244"/>
        </w:trPr>
        <w:tc>
          <w:tcPr>
            <w:tcW w:w="2596" w:type="dxa"/>
            <w:shd w:val="clear" w:color="auto" w:fill="auto"/>
            <w:tcMar>
              <w:top w:w="0" w:type="dxa"/>
              <w:left w:w="108" w:type="dxa"/>
              <w:bottom w:w="0" w:type="dxa"/>
              <w:right w:w="108" w:type="dxa"/>
            </w:tcMar>
            <w:vAlign w:val="center"/>
          </w:tcPr>
          <w:p w14:paraId="74BE08F1" w14:textId="5BE19662" w:rsidR="00882EC8" w:rsidRPr="004C7CAE" w:rsidRDefault="00882EC8" w:rsidP="00882EC8">
            <w:pPr>
              <w:pStyle w:val="NoSpacing"/>
              <w:rPr>
                <w:rFonts w:ascii="Arial" w:hAnsi="Arial" w:cs="Arial"/>
              </w:rPr>
            </w:pPr>
            <w:r w:rsidRPr="004C7CAE">
              <w:rPr>
                <w:rFonts w:ascii="Arial" w:hAnsi="Arial" w:cs="Arial"/>
              </w:rPr>
              <w:t>Cllr Barbara Cannon</w:t>
            </w:r>
          </w:p>
        </w:tc>
        <w:tc>
          <w:tcPr>
            <w:tcW w:w="1725" w:type="dxa"/>
          </w:tcPr>
          <w:p w14:paraId="396A0501" w14:textId="301EA7DF" w:rsidR="00882EC8" w:rsidRPr="004C7CAE" w:rsidRDefault="004C7CAE" w:rsidP="00882EC8">
            <w:pPr>
              <w:pStyle w:val="NoSpacing"/>
              <w:rPr>
                <w:rFonts w:ascii="Arial" w:hAnsi="Arial" w:cs="Arial"/>
              </w:rPr>
            </w:pPr>
            <w:r w:rsidRPr="004C7CAE">
              <w:rPr>
                <w:rFonts w:ascii="Arial" w:hAnsi="Arial" w:cs="Arial"/>
              </w:rPr>
              <w:t>Apologies</w:t>
            </w:r>
          </w:p>
        </w:tc>
        <w:tc>
          <w:tcPr>
            <w:tcW w:w="3094" w:type="dxa"/>
            <w:shd w:val="clear" w:color="auto" w:fill="auto"/>
            <w:tcMar>
              <w:top w:w="0" w:type="dxa"/>
              <w:left w:w="108" w:type="dxa"/>
              <w:bottom w:w="0" w:type="dxa"/>
              <w:right w:w="108" w:type="dxa"/>
            </w:tcMar>
            <w:vAlign w:val="center"/>
          </w:tcPr>
          <w:p w14:paraId="334ED028" w14:textId="44E36376" w:rsidR="00882EC8" w:rsidRPr="004C7CAE" w:rsidRDefault="00882EC8" w:rsidP="00882EC8">
            <w:pPr>
              <w:pStyle w:val="NoSpacing"/>
              <w:rPr>
                <w:rFonts w:ascii="Arial" w:hAnsi="Arial" w:cs="Arial"/>
              </w:rPr>
            </w:pPr>
            <w:r w:rsidRPr="004C7CAE">
              <w:rPr>
                <w:rFonts w:ascii="Arial" w:hAnsi="Arial" w:cs="Arial"/>
              </w:rPr>
              <w:t>Cllr Susan Martin</w:t>
            </w:r>
          </w:p>
        </w:tc>
        <w:tc>
          <w:tcPr>
            <w:tcW w:w="1503" w:type="dxa"/>
          </w:tcPr>
          <w:p w14:paraId="71944B5F" w14:textId="626B7E81" w:rsidR="00882EC8" w:rsidRPr="004C7CAE" w:rsidRDefault="00882EC8" w:rsidP="00882EC8">
            <w:pPr>
              <w:pStyle w:val="NoSpacing"/>
              <w:rPr>
                <w:rFonts w:ascii="Arial" w:hAnsi="Arial" w:cs="Arial"/>
              </w:rPr>
            </w:pPr>
            <w:r w:rsidRPr="004C7CAE">
              <w:rPr>
                <w:rFonts w:ascii="Arial" w:hAnsi="Arial" w:cs="Arial"/>
              </w:rPr>
              <w:t>Present</w:t>
            </w:r>
          </w:p>
        </w:tc>
      </w:tr>
      <w:tr w:rsidR="004C7CAE" w:rsidRPr="004C7CAE" w14:paraId="659F9266" w14:textId="77777777" w:rsidTr="0074415B">
        <w:trPr>
          <w:trHeight w:val="244"/>
        </w:trPr>
        <w:tc>
          <w:tcPr>
            <w:tcW w:w="2596" w:type="dxa"/>
            <w:shd w:val="clear" w:color="auto" w:fill="auto"/>
            <w:tcMar>
              <w:top w:w="0" w:type="dxa"/>
              <w:left w:w="108" w:type="dxa"/>
              <w:bottom w:w="0" w:type="dxa"/>
              <w:right w:w="108" w:type="dxa"/>
            </w:tcMar>
            <w:vAlign w:val="center"/>
          </w:tcPr>
          <w:p w14:paraId="6490B1A3" w14:textId="14DC5DAC" w:rsidR="00882EC8" w:rsidRPr="004C7CAE" w:rsidRDefault="00882EC8" w:rsidP="00882EC8">
            <w:pPr>
              <w:pStyle w:val="NoSpacing"/>
              <w:rPr>
                <w:rFonts w:ascii="Arial" w:hAnsi="Arial" w:cs="Arial"/>
              </w:rPr>
            </w:pPr>
            <w:r w:rsidRPr="004C7CAE">
              <w:rPr>
                <w:rFonts w:ascii="Arial" w:hAnsi="Arial" w:cs="Arial"/>
              </w:rPr>
              <w:t>Cllr Sue Fryer</w:t>
            </w:r>
          </w:p>
        </w:tc>
        <w:tc>
          <w:tcPr>
            <w:tcW w:w="1725" w:type="dxa"/>
          </w:tcPr>
          <w:p w14:paraId="1DFBB28D" w14:textId="01AB18DE" w:rsidR="00882EC8" w:rsidRPr="004C7CAE" w:rsidRDefault="00842226" w:rsidP="00882EC8">
            <w:pPr>
              <w:pStyle w:val="NoSpacing"/>
              <w:rPr>
                <w:rFonts w:ascii="Arial" w:hAnsi="Arial" w:cs="Arial"/>
              </w:rPr>
            </w:pPr>
            <w:r w:rsidRPr="004C7CAE">
              <w:rPr>
                <w:rFonts w:ascii="Arial" w:hAnsi="Arial" w:cs="Arial"/>
              </w:rPr>
              <w:t>Present</w:t>
            </w:r>
          </w:p>
        </w:tc>
        <w:tc>
          <w:tcPr>
            <w:tcW w:w="3094" w:type="dxa"/>
            <w:shd w:val="clear" w:color="auto" w:fill="auto"/>
            <w:tcMar>
              <w:top w:w="0" w:type="dxa"/>
              <w:left w:w="108" w:type="dxa"/>
              <w:bottom w:w="0" w:type="dxa"/>
              <w:right w:w="108" w:type="dxa"/>
            </w:tcMar>
            <w:vAlign w:val="center"/>
          </w:tcPr>
          <w:p w14:paraId="5BFD9A1F" w14:textId="17845270" w:rsidR="00882EC8" w:rsidRPr="004C7CAE" w:rsidRDefault="00882EC8" w:rsidP="00882EC8">
            <w:pPr>
              <w:pStyle w:val="NoSpacing"/>
              <w:rPr>
                <w:rFonts w:ascii="Arial" w:hAnsi="Arial" w:cs="Arial"/>
              </w:rPr>
            </w:pPr>
            <w:r w:rsidRPr="004C7CAE">
              <w:rPr>
                <w:rFonts w:ascii="Arial" w:hAnsi="Arial" w:cs="Arial"/>
              </w:rPr>
              <w:t>Cllr Tricia Poole</w:t>
            </w:r>
          </w:p>
        </w:tc>
        <w:tc>
          <w:tcPr>
            <w:tcW w:w="1503" w:type="dxa"/>
          </w:tcPr>
          <w:p w14:paraId="2B0E7B5E" w14:textId="4A5B4F74" w:rsidR="00882EC8" w:rsidRPr="004C7CAE" w:rsidRDefault="00882EC8" w:rsidP="00882EC8">
            <w:pPr>
              <w:pStyle w:val="NoSpacing"/>
              <w:rPr>
                <w:rFonts w:ascii="Arial" w:hAnsi="Arial" w:cs="Arial"/>
              </w:rPr>
            </w:pPr>
            <w:r w:rsidRPr="004C7CAE">
              <w:rPr>
                <w:rFonts w:ascii="Arial" w:hAnsi="Arial" w:cs="Arial"/>
              </w:rPr>
              <w:t>Present</w:t>
            </w:r>
          </w:p>
        </w:tc>
      </w:tr>
      <w:tr w:rsidR="004C7CAE" w:rsidRPr="004C7CAE" w14:paraId="5CF8E3E2" w14:textId="5D354C4F" w:rsidTr="0074415B">
        <w:trPr>
          <w:trHeight w:val="244"/>
        </w:trPr>
        <w:tc>
          <w:tcPr>
            <w:tcW w:w="2596" w:type="dxa"/>
            <w:shd w:val="clear" w:color="auto" w:fill="auto"/>
            <w:tcMar>
              <w:top w:w="0" w:type="dxa"/>
              <w:left w:w="108" w:type="dxa"/>
              <w:bottom w:w="0" w:type="dxa"/>
              <w:right w:w="108" w:type="dxa"/>
            </w:tcMar>
            <w:vAlign w:val="center"/>
          </w:tcPr>
          <w:p w14:paraId="5B6A9997" w14:textId="79FBC8D4" w:rsidR="00882EC8" w:rsidRPr="004C7CAE" w:rsidRDefault="00882EC8" w:rsidP="00882EC8">
            <w:pPr>
              <w:pStyle w:val="NoSpacing"/>
              <w:rPr>
                <w:rFonts w:ascii="Arial" w:hAnsi="Arial" w:cs="Arial"/>
              </w:rPr>
            </w:pPr>
            <w:r w:rsidRPr="004C7CAE">
              <w:rPr>
                <w:rFonts w:ascii="Arial" w:hAnsi="Arial" w:cs="Arial"/>
              </w:rPr>
              <w:t xml:space="preserve">Cllr </w:t>
            </w:r>
            <w:r w:rsidR="004A75E1" w:rsidRPr="004C7CAE">
              <w:rPr>
                <w:rFonts w:ascii="Arial" w:hAnsi="Arial" w:cs="Arial"/>
              </w:rPr>
              <w:t>Jackie Kirkbride</w:t>
            </w:r>
          </w:p>
        </w:tc>
        <w:tc>
          <w:tcPr>
            <w:tcW w:w="1725" w:type="dxa"/>
          </w:tcPr>
          <w:p w14:paraId="7E9CE643" w14:textId="438E722B" w:rsidR="00882EC8" w:rsidRPr="004C7CAE" w:rsidRDefault="00842226" w:rsidP="00882EC8">
            <w:pPr>
              <w:pStyle w:val="NoSpacing"/>
              <w:rPr>
                <w:rFonts w:ascii="Arial" w:hAnsi="Arial" w:cs="Arial"/>
              </w:rPr>
            </w:pPr>
            <w:r w:rsidRPr="004C7CAE">
              <w:rPr>
                <w:rFonts w:ascii="Arial" w:hAnsi="Arial" w:cs="Arial"/>
              </w:rPr>
              <w:t>Apologies</w:t>
            </w:r>
          </w:p>
        </w:tc>
        <w:tc>
          <w:tcPr>
            <w:tcW w:w="3094" w:type="dxa"/>
            <w:shd w:val="clear" w:color="auto" w:fill="auto"/>
            <w:tcMar>
              <w:top w:w="0" w:type="dxa"/>
              <w:left w:w="108" w:type="dxa"/>
              <w:bottom w:w="0" w:type="dxa"/>
              <w:right w:w="108" w:type="dxa"/>
            </w:tcMar>
            <w:vAlign w:val="center"/>
          </w:tcPr>
          <w:p w14:paraId="2393177D" w14:textId="228C13AB" w:rsidR="00882EC8" w:rsidRPr="004C7CAE" w:rsidRDefault="00882EC8" w:rsidP="00882EC8">
            <w:pPr>
              <w:pStyle w:val="NoSpacing"/>
              <w:rPr>
                <w:rFonts w:ascii="Arial" w:hAnsi="Arial" w:cs="Arial"/>
              </w:rPr>
            </w:pPr>
            <w:r w:rsidRPr="004C7CAE">
              <w:rPr>
                <w:rFonts w:ascii="Arial" w:hAnsi="Arial" w:cs="Arial"/>
              </w:rPr>
              <w:t>Cllr Kate Schofield</w:t>
            </w:r>
          </w:p>
        </w:tc>
        <w:tc>
          <w:tcPr>
            <w:tcW w:w="1503" w:type="dxa"/>
          </w:tcPr>
          <w:p w14:paraId="60BD6B42" w14:textId="7C34BF33" w:rsidR="00882EC8" w:rsidRPr="004C7CAE" w:rsidRDefault="004C7CAE" w:rsidP="00882EC8">
            <w:pPr>
              <w:pStyle w:val="NoSpacing"/>
              <w:rPr>
                <w:rFonts w:ascii="Arial" w:hAnsi="Arial" w:cs="Arial"/>
              </w:rPr>
            </w:pPr>
            <w:r w:rsidRPr="004C7CAE">
              <w:rPr>
                <w:rFonts w:ascii="Arial" w:hAnsi="Arial" w:cs="Arial"/>
              </w:rPr>
              <w:t>Apologies</w:t>
            </w:r>
          </w:p>
        </w:tc>
      </w:tr>
      <w:tr w:rsidR="00882EC8" w:rsidRPr="004C7CAE" w14:paraId="074C3B66" w14:textId="5DC8A6C8" w:rsidTr="0074415B">
        <w:trPr>
          <w:trHeight w:val="244"/>
        </w:trPr>
        <w:tc>
          <w:tcPr>
            <w:tcW w:w="2596" w:type="dxa"/>
            <w:shd w:val="clear" w:color="auto" w:fill="auto"/>
            <w:tcMar>
              <w:top w:w="0" w:type="dxa"/>
              <w:left w:w="108" w:type="dxa"/>
              <w:bottom w:w="0" w:type="dxa"/>
              <w:right w:w="108" w:type="dxa"/>
            </w:tcMar>
            <w:vAlign w:val="center"/>
          </w:tcPr>
          <w:p w14:paraId="534B4E42" w14:textId="49967ACB" w:rsidR="00882EC8" w:rsidRPr="004C7CAE" w:rsidRDefault="00882EC8" w:rsidP="00882EC8">
            <w:pPr>
              <w:pStyle w:val="NoSpacing"/>
              <w:rPr>
                <w:rFonts w:ascii="Arial" w:hAnsi="Arial" w:cs="Arial"/>
              </w:rPr>
            </w:pPr>
            <w:r w:rsidRPr="004C7CAE">
              <w:rPr>
                <w:rFonts w:ascii="Arial" w:hAnsi="Arial" w:cs="Arial"/>
              </w:rPr>
              <w:t>Cllr Nath Martin</w:t>
            </w:r>
          </w:p>
        </w:tc>
        <w:tc>
          <w:tcPr>
            <w:tcW w:w="1725" w:type="dxa"/>
          </w:tcPr>
          <w:p w14:paraId="373A1B66" w14:textId="2CF18980" w:rsidR="00882EC8" w:rsidRPr="004C7CAE" w:rsidRDefault="00882EC8" w:rsidP="00882EC8">
            <w:pPr>
              <w:pStyle w:val="NoSpacing"/>
              <w:rPr>
                <w:rFonts w:ascii="Arial" w:hAnsi="Arial" w:cs="Arial"/>
              </w:rPr>
            </w:pPr>
            <w:r w:rsidRPr="004C7CAE">
              <w:rPr>
                <w:rFonts w:ascii="Arial" w:hAnsi="Arial" w:cs="Arial"/>
              </w:rPr>
              <w:t>Present</w:t>
            </w:r>
          </w:p>
        </w:tc>
        <w:tc>
          <w:tcPr>
            <w:tcW w:w="3094" w:type="dxa"/>
            <w:shd w:val="clear" w:color="auto" w:fill="auto"/>
            <w:tcMar>
              <w:top w:w="0" w:type="dxa"/>
              <w:left w:w="108" w:type="dxa"/>
              <w:bottom w:w="0" w:type="dxa"/>
              <w:right w:w="108" w:type="dxa"/>
            </w:tcMar>
            <w:vAlign w:val="center"/>
          </w:tcPr>
          <w:p w14:paraId="0B062F2B" w14:textId="4C1C78C9" w:rsidR="00882EC8" w:rsidRPr="004C7CAE" w:rsidRDefault="00882EC8" w:rsidP="00882EC8">
            <w:pPr>
              <w:pStyle w:val="NoSpacing"/>
              <w:rPr>
                <w:rFonts w:ascii="Arial" w:hAnsi="Arial" w:cs="Arial"/>
              </w:rPr>
            </w:pPr>
            <w:r w:rsidRPr="004C7CAE">
              <w:rPr>
                <w:rFonts w:ascii="Arial" w:hAnsi="Arial" w:cs="Arial"/>
              </w:rPr>
              <w:t>Cllr Joan Wright</w:t>
            </w:r>
          </w:p>
        </w:tc>
        <w:tc>
          <w:tcPr>
            <w:tcW w:w="1503" w:type="dxa"/>
          </w:tcPr>
          <w:p w14:paraId="75B31E65" w14:textId="7B52A709" w:rsidR="00882EC8" w:rsidRPr="004C7CAE" w:rsidRDefault="00882EC8" w:rsidP="00882EC8">
            <w:pPr>
              <w:pStyle w:val="NoSpacing"/>
              <w:rPr>
                <w:rFonts w:ascii="Arial" w:hAnsi="Arial" w:cs="Arial"/>
              </w:rPr>
            </w:pPr>
            <w:r w:rsidRPr="004C7CAE">
              <w:rPr>
                <w:rFonts w:ascii="Arial" w:hAnsi="Arial" w:cs="Arial"/>
              </w:rPr>
              <w:t>Present</w:t>
            </w:r>
          </w:p>
        </w:tc>
      </w:tr>
    </w:tbl>
    <w:p w14:paraId="2D0AA05B" w14:textId="77777777" w:rsidR="00EC74DA" w:rsidRPr="004C7CAE" w:rsidRDefault="00EC74DA" w:rsidP="00367358">
      <w:pPr>
        <w:spacing w:after="0"/>
        <w:contextualSpacing/>
        <w:rPr>
          <w:rFonts w:ascii="Arial" w:hAnsi="Arial" w:cs="Arial"/>
        </w:rPr>
      </w:pPr>
    </w:p>
    <w:p w14:paraId="42D1923E" w14:textId="294E479A" w:rsidR="0064415D" w:rsidRPr="004C7CAE" w:rsidRDefault="00842226" w:rsidP="00367358">
      <w:pPr>
        <w:spacing w:after="0"/>
        <w:contextualSpacing/>
        <w:rPr>
          <w:rFonts w:ascii="Arial" w:hAnsi="Arial" w:cs="Arial"/>
        </w:rPr>
      </w:pPr>
      <w:r w:rsidRPr="004C7CAE">
        <w:rPr>
          <w:rFonts w:ascii="Arial" w:hAnsi="Arial" w:cs="Arial"/>
        </w:rPr>
        <w:t>In attendance:</w:t>
      </w:r>
      <w:r w:rsidR="004A75E1" w:rsidRPr="004C7CAE">
        <w:rPr>
          <w:rFonts w:ascii="Arial" w:hAnsi="Arial" w:cs="Arial"/>
        </w:rPr>
        <w:t xml:space="preserve"> Cllr Paul Larkin as a substitute for Cllr Kirkbride</w:t>
      </w:r>
      <w:r w:rsidR="004C7CAE" w:rsidRPr="004C7CAE">
        <w:rPr>
          <w:rFonts w:ascii="Arial" w:hAnsi="Arial" w:cs="Arial"/>
        </w:rPr>
        <w:t xml:space="preserve"> a</w:t>
      </w:r>
      <w:r w:rsidR="004A75E1" w:rsidRPr="004C7CAE">
        <w:rPr>
          <w:rFonts w:ascii="Arial" w:hAnsi="Arial" w:cs="Arial"/>
        </w:rPr>
        <w:t>nd Deputy Proper Officer.</w:t>
      </w:r>
    </w:p>
    <w:p w14:paraId="78436E80" w14:textId="4E1E2C0D" w:rsidR="006428CC" w:rsidRPr="004C7CAE" w:rsidRDefault="006428CC" w:rsidP="000E65AA">
      <w:pPr>
        <w:spacing w:after="0"/>
        <w:contextualSpacing/>
        <w:rPr>
          <w:rFonts w:ascii="Arial" w:hAnsi="Arial" w:cs="Arial"/>
        </w:rPr>
      </w:pPr>
    </w:p>
    <w:p w14:paraId="10014857" w14:textId="130448E0" w:rsidR="004A75E1" w:rsidRPr="004C7CAE" w:rsidRDefault="000772DF" w:rsidP="006428CC">
      <w:pPr>
        <w:spacing w:after="0"/>
        <w:contextualSpacing/>
        <w:rPr>
          <w:rFonts w:ascii="Arial" w:hAnsi="Arial" w:cs="Arial"/>
        </w:rPr>
      </w:pPr>
      <w:r w:rsidRPr="004C7CAE">
        <w:rPr>
          <w:rFonts w:ascii="Arial" w:hAnsi="Arial" w:cs="Arial"/>
          <w:b/>
        </w:rPr>
        <w:t>C2</w:t>
      </w:r>
      <w:r w:rsidR="00F22AC2" w:rsidRPr="004C7CAE">
        <w:rPr>
          <w:rFonts w:ascii="Arial" w:hAnsi="Arial" w:cs="Arial"/>
          <w:b/>
        </w:rPr>
        <w:t>3.</w:t>
      </w:r>
      <w:r w:rsidR="004C7CAE" w:rsidRPr="004C7CAE">
        <w:rPr>
          <w:rFonts w:ascii="Arial" w:hAnsi="Arial" w:cs="Arial"/>
          <w:b/>
        </w:rPr>
        <w:t>85</w:t>
      </w:r>
      <w:r w:rsidR="004C7CAE">
        <w:rPr>
          <w:rFonts w:ascii="Arial" w:hAnsi="Arial" w:cs="Arial"/>
          <w:b/>
        </w:rPr>
        <w:t xml:space="preserve"> </w:t>
      </w:r>
      <w:r w:rsidR="006428CC" w:rsidRPr="004C7CAE">
        <w:rPr>
          <w:rFonts w:ascii="Arial" w:hAnsi="Arial" w:cs="Arial"/>
          <w:b/>
        </w:rPr>
        <w:t>Apologies</w:t>
      </w:r>
      <w:r w:rsidR="00957B4A">
        <w:rPr>
          <w:rFonts w:ascii="Arial" w:hAnsi="Arial" w:cs="Arial"/>
          <w:b/>
        </w:rPr>
        <w:t xml:space="preserve">: </w:t>
      </w:r>
      <w:r w:rsidR="006D7D55" w:rsidRPr="004C7CAE">
        <w:rPr>
          <w:rFonts w:ascii="Arial" w:hAnsi="Arial" w:cs="Arial"/>
        </w:rPr>
        <w:t xml:space="preserve">Apologies were received and </w:t>
      </w:r>
      <w:r w:rsidR="00E17179" w:rsidRPr="004C7CAE">
        <w:rPr>
          <w:rFonts w:ascii="Arial" w:hAnsi="Arial" w:cs="Arial"/>
        </w:rPr>
        <w:t>noted</w:t>
      </w:r>
      <w:r w:rsidR="0098381D" w:rsidRPr="004C7CAE">
        <w:rPr>
          <w:rFonts w:ascii="Arial" w:hAnsi="Arial" w:cs="Arial"/>
        </w:rPr>
        <w:t xml:space="preserve"> from </w:t>
      </w:r>
      <w:r w:rsidR="004C7CAE">
        <w:rPr>
          <w:rFonts w:ascii="Arial" w:hAnsi="Arial" w:cs="Arial"/>
        </w:rPr>
        <w:t xml:space="preserve">Cllr Cannon and Schofield – work commitments and </w:t>
      </w:r>
      <w:r w:rsidR="0098381D" w:rsidRPr="004C7CAE">
        <w:rPr>
          <w:rFonts w:ascii="Arial" w:hAnsi="Arial" w:cs="Arial"/>
        </w:rPr>
        <w:t xml:space="preserve">Cllr </w:t>
      </w:r>
      <w:r w:rsidR="004A75E1" w:rsidRPr="004C7CAE">
        <w:rPr>
          <w:rFonts w:ascii="Arial" w:hAnsi="Arial" w:cs="Arial"/>
        </w:rPr>
        <w:t>Jackie Kirkbride</w:t>
      </w:r>
      <w:r w:rsidR="004C7CAE">
        <w:rPr>
          <w:rFonts w:ascii="Arial" w:hAnsi="Arial" w:cs="Arial"/>
        </w:rPr>
        <w:t xml:space="preserve">. </w:t>
      </w:r>
      <w:r w:rsidR="004A75E1" w:rsidRPr="004C7CAE">
        <w:rPr>
          <w:rFonts w:ascii="Arial" w:hAnsi="Arial" w:cs="Arial"/>
        </w:rPr>
        <w:t xml:space="preserve"> </w:t>
      </w:r>
    </w:p>
    <w:p w14:paraId="3BF776A5" w14:textId="77777777" w:rsidR="004A75E1" w:rsidRPr="008C5E39" w:rsidRDefault="004A75E1" w:rsidP="006428CC">
      <w:pPr>
        <w:spacing w:after="0"/>
        <w:contextualSpacing/>
        <w:rPr>
          <w:rFonts w:ascii="Arial" w:hAnsi="Arial" w:cs="Arial"/>
          <w:color w:val="FF0000"/>
        </w:rPr>
      </w:pPr>
    </w:p>
    <w:p w14:paraId="3B4DE4F7" w14:textId="720B2C17" w:rsidR="006428CC" w:rsidRPr="004C7CAE" w:rsidRDefault="000772DF" w:rsidP="00957B4A">
      <w:pPr>
        <w:spacing w:after="0"/>
        <w:contextualSpacing/>
        <w:rPr>
          <w:rFonts w:ascii="Arial" w:hAnsi="Arial" w:cs="Arial"/>
        </w:rPr>
      </w:pPr>
      <w:r w:rsidRPr="004C7CAE">
        <w:rPr>
          <w:rFonts w:ascii="Arial" w:hAnsi="Arial" w:cs="Arial"/>
          <w:b/>
        </w:rPr>
        <w:t>C2</w:t>
      </w:r>
      <w:r w:rsidR="00F22AC2" w:rsidRPr="004C7CAE">
        <w:rPr>
          <w:rFonts w:ascii="Arial" w:hAnsi="Arial" w:cs="Arial"/>
          <w:b/>
        </w:rPr>
        <w:t>3.</w:t>
      </w:r>
      <w:r w:rsidR="004C7CAE" w:rsidRPr="004C7CAE">
        <w:rPr>
          <w:rFonts w:ascii="Arial" w:hAnsi="Arial" w:cs="Arial"/>
          <w:b/>
        </w:rPr>
        <w:t>86</w:t>
      </w:r>
      <w:r w:rsidR="00C250AA" w:rsidRPr="004C7CAE">
        <w:rPr>
          <w:rFonts w:ascii="Arial" w:hAnsi="Arial" w:cs="Arial"/>
          <w:b/>
        </w:rPr>
        <w:t xml:space="preserve"> </w:t>
      </w:r>
      <w:r w:rsidR="006428CC" w:rsidRPr="004C7CAE">
        <w:rPr>
          <w:rFonts w:ascii="Arial" w:hAnsi="Arial" w:cs="Arial"/>
          <w:b/>
        </w:rPr>
        <w:t>Declarations of Interest</w:t>
      </w:r>
      <w:r w:rsidR="00957B4A">
        <w:rPr>
          <w:rFonts w:ascii="Arial" w:hAnsi="Arial" w:cs="Arial"/>
          <w:b/>
        </w:rPr>
        <w:t xml:space="preserve">: </w:t>
      </w:r>
      <w:r w:rsidR="009D1355" w:rsidRPr="004C7CAE">
        <w:rPr>
          <w:rFonts w:ascii="Arial" w:hAnsi="Arial" w:cs="Arial"/>
        </w:rPr>
        <w:t xml:space="preserve">Cllr Poole declared an </w:t>
      </w:r>
      <w:r w:rsidR="0098381D" w:rsidRPr="004C7CAE">
        <w:rPr>
          <w:rFonts w:ascii="Arial" w:hAnsi="Arial" w:cs="Arial"/>
        </w:rPr>
        <w:t xml:space="preserve">interest in </w:t>
      </w:r>
      <w:r w:rsidR="009D1355" w:rsidRPr="004C7CAE">
        <w:rPr>
          <w:rFonts w:ascii="Arial" w:hAnsi="Arial" w:cs="Arial"/>
        </w:rPr>
        <w:t xml:space="preserve">agenda </w:t>
      </w:r>
      <w:r w:rsidR="0098381D" w:rsidRPr="004C7CAE">
        <w:rPr>
          <w:rFonts w:ascii="Arial" w:hAnsi="Arial" w:cs="Arial"/>
        </w:rPr>
        <w:t xml:space="preserve">item </w:t>
      </w:r>
      <w:r w:rsidR="004C7CAE" w:rsidRPr="004C7CAE">
        <w:rPr>
          <w:rFonts w:ascii="Arial" w:hAnsi="Arial" w:cs="Arial"/>
        </w:rPr>
        <w:t xml:space="preserve">14b. </w:t>
      </w:r>
      <w:r w:rsidR="009D1355" w:rsidRPr="004C7CAE">
        <w:rPr>
          <w:rFonts w:ascii="Arial" w:hAnsi="Arial" w:cs="Arial"/>
        </w:rPr>
        <w:t xml:space="preserve"> </w:t>
      </w:r>
      <w:r w:rsidR="0098381D" w:rsidRPr="004C7CAE">
        <w:rPr>
          <w:rFonts w:ascii="Arial" w:hAnsi="Arial" w:cs="Arial"/>
        </w:rPr>
        <w:t xml:space="preserve">  </w:t>
      </w:r>
      <w:r w:rsidR="00895834" w:rsidRPr="004C7CAE">
        <w:rPr>
          <w:rFonts w:ascii="Arial" w:hAnsi="Arial" w:cs="Arial"/>
        </w:rPr>
        <w:t xml:space="preserve"> </w:t>
      </w:r>
    </w:p>
    <w:p w14:paraId="386EB953" w14:textId="77777777" w:rsidR="00815BAA" w:rsidRPr="008C5E39" w:rsidRDefault="00815BAA" w:rsidP="006428CC">
      <w:pPr>
        <w:autoSpaceDE w:val="0"/>
        <w:spacing w:after="0"/>
        <w:contextualSpacing/>
        <w:rPr>
          <w:rFonts w:ascii="Arial" w:hAnsi="Arial" w:cs="Arial"/>
          <w:color w:val="FF0000"/>
        </w:rPr>
      </w:pPr>
    </w:p>
    <w:p w14:paraId="10FABD70" w14:textId="68B08902" w:rsidR="00524249" w:rsidRPr="004C7CAE" w:rsidRDefault="000772DF" w:rsidP="000E65AA">
      <w:pPr>
        <w:autoSpaceDE w:val="0"/>
        <w:spacing w:after="0"/>
        <w:contextualSpacing/>
        <w:rPr>
          <w:rFonts w:ascii="Arial" w:hAnsi="Arial" w:cs="Arial"/>
        </w:rPr>
      </w:pPr>
      <w:r w:rsidRPr="004C7CAE">
        <w:rPr>
          <w:rFonts w:ascii="Arial" w:hAnsi="Arial" w:cs="Arial"/>
          <w:b/>
        </w:rPr>
        <w:t>C2</w:t>
      </w:r>
      <w:r w:rsidR="00F22AC2" w:rsidRPr="004C7CAE">
        <w:rPr>
          <w:rFonts w:ascii="Arial" w:hAnsi="Arial" w:cs="Arial"/>
          <w:b/>
        </w:rPr>
        <w:t>3.</w:t>
      </w:r>
      <w:r w:rsidR="004C7CAE" w:rsidRPr="004C7CAE">
        <w:rPr>
          <w:rFonts w:ascii="Arial" w:hAnsi="Arial" w:cs="Arial"/>
          <w:b/>
        </w:rPr>
        <w:t>87</w:t>
      </w:r>
      <w:r w:rsidR="00C250AA" w:rsidRPr="004C7CAE">
        <w:rPr>
          <w:rFonts w:ascii="Arial" w:hAnsi="Arial" w:cs="Arial"/>
          <w:b/>
        </w:rPr>
        <w:t xml:space="preserve"> </w:t>
      </w:r>
      <w:r w:rsidR="000E65AA" w:rsidRPr="004C7CAE">
        <w:rPr>
          <w:rFonts w:ascii="Arial" w:hAnsi="Arial" w:cs="Arial"/>
          <w:b/>
        </w:rPr>
        <w:t xml:space="preserve">Exclusion of Press and Public: </w:t>
      </w:r>
      <w:r w:rsidR="0074415B" w:rsidRPr="004C7CAE">
        <w:rPr>
          <w:rFonts w:ascii="Arial" w:hAnsi="Arial" w:cs="Arial"/>
        </w:rPr>
        <w:t>None</w:t>
      </w:r>
    </w:p>
    <w:p w14:paraId="777FFE90" w14:textId="77777777" w:rsidR="00091ED3" w:rsidRDefault="00091ED3" w:rsidP="00524249">
      <w:pPr>
        <w:spacing w:after="0"/>
        <w:contextualSpacing/>
        <w:rPr>
          <w:rFonts w:ascii="Arial" w:hAnsi="Arial" w:cs="Arial"/>
          <w:b/>
        </w:rPr>
      </w:pPr>
    </w:p>
    <w:p w14:paraId="4C7C1CF1" w14:textId="464D421C" w:rsidR="00204BEB" w:rsidRPr="004C7CAE" w:rsidRDefault="009D1355" w:rsidP="00524249">
      <w:pPr>
        <w:spacing w:after="0"/>
        <w:contextualSpacing/>
        <w:rPr>
          <w:rFonts w:ascii="Arial" w:hAnsi="Arial" w:cs="Arial"/>
          <w:bCs/>
        </w:rPr>
      </w:pPr>
      <w:r w:rsidRPr="004C7CAE">
        <w:rPr>
          <w:rFonts w:ascii="Arial" w:hAnsi="Arial" w:cs="Arial"/>
          <w:b/>
        </w:rPr>
        <w:t>C23.</w:t>
      </w:r>
      <w:r w:rsidR="004C7CAE" w:rsidRPr="004C7CAE">
        <w:rPr>
          <w:rFonts w:ascii="Arial" w:hAnsi="Arial" w:cs="Arial"/>
          <w:b/>
        </w:rPr>
        <w:t xml:space="preserve">88 </w:t>
      </w:r>
      <w:r w:rsidR="00204BEB" w:rsidRPr="004C7CAE">
        <w:rPr>
          <w:rFonts w:ascii="Arial" w:hAnsi="Arial" w:cs="Arial"/>
          <w:b/>
        </w:rPr>
        <w:t>Public Participation</w:t>
      </w:r>
      <w:r w:rsidR="000E65AA" w:rsidRPr="004C7CAE">
        <w:rPr>
          <w:rFonts w:ascii="Arial" w:hAnsi="Arial" w:cs="Arial"/>
          <w:b/>
        </w:rPr>
        <w:t>:</w:t>
      </w:r>
      <w:r w:rsidR="000E65AA" w:rsidRPr="004C7CAE">
        <w:rPr>
          <w:rFonts w:ascii="Arial" w:hAnsi="Arial" w:cs="Arial"/>
          <w:bCs/>
        </w:rPr>
        <w:t xml:space="preserve"> </w:t>
      </w:r>
      <w:r w:rsidR="00957B4A">
        <w:rPr>
          <w:rFonts w:ascii="Arial" w:hAnsi="Arial" w:cs="Arial"/>
          <w:bCs/>
        </w:rPr>
        <w:t xml:space="preserve">Mr </w:t>
      </w:r>
      <w:r w:rsidR="004C7CAE" w:rsidRPr="004C7CAE">
        <w:rPr>
          <w:rFonts w:ascii="Arial" w:hAnsi="Arial" w:cs="Arial"/>
          <w:bCs/>
        </w:rPr>
        <w:t>Denis Devlin was permitted to speak at agenda item 6.</w:t>
      </w:r>
    </w:p>
    <w:p w14:paraId="56C656D6" w14:textId="77777777" w:rsidR="0049420F" w:rsidRPr="008C5E39" w:rsidRDefault="0049420F" w:rsidP="006428CC">
      <w:pPr>
        <w:autoSpaceDE w:val="0"/>
        <w:spacing w:after="0"/>
        <w:contextualSpacing/>
        <w:rPr>
          <w:rFonts w:ascii="Arial" w:hAnsi="Arial" w:cs="Arial"/>
          <w:color w:val="FF0000"/>
        </w:rPr>
      </w:pPr>
    </w:p>
    <w:p w14:paraId="6340C9DD" w14:textId="4AF7AF53" w:rsidR="006428CC" w:rsidRPr="004C7CAE" w:rsidRDefault="000772DF" w:rsidP="006428CC">
      <w:pPr>
        <w:autoSpaceDE w:val="0"/>
        <w:spacing w:after="0"/>
        <w:contextualSpacing/>
        <w:rPr>
          <w:rFonts w:ascii="Arial" w:hAnsi="Arial" w:cs="Arial"/>
          <w:b/>
        </w:rPr>
      </w:pPr>
      <w:r w:rsidRPr="004C7CAE">
        <w:rPr>
          <w:rFonts w:ascii="Arial" w:hAnsi="Arial" w:cs="Arial"/>
          <w:b/>
        </w:rPr>
        <w:t>C2</w:t>
      </w:r>
      <w:r w:rsidR="00F22AC2" w:rsidRPr="004C7CAE">
        <w:rPr>
          <w:rFonts w:ascii="Arial" w:hAnsi="Arial" w:cs="Arial"/>
          <w:b/>
        </w:rPr>
        <w:t>3.</w:t>
      </w:r>
      <w:r w:rsidR="004C7CAE" w:rsidRPr="004C7CAE">
        <w:rPr>
          <w:rFonts w:ascii="Arial" w:hAnsi="Arial" w:cs="Arial"/>
          <w:b/>
        </w:rPr>
        <w:t xml:space="preserve">89 </w:t>
      </w:r>
      <w:r w:rsidR="006428CC" w:rsidRPr="004C7CAE">
        <w:rPr>
          <w:rFonts w:ascii="Arial" w:hAnsi="Arial" w:cs="Arial"/>
          <w:b/>
        </w:rPr>
        <w:t>Minutes of the Previous Meeting</w:t>
      </w:r>
      <w:r w:rsidR="004C7CAE" w:rsidRPr="004C7CAE">
        <w:rPr>
          <w:rFonts w:ascii="Arial" w:hAnsi="Arial" w:cs="Arial"/>
          <w:b/>
        </w:rPr>
        <w:t xml:space="preserve">: </w:t>
      </w:r>
      <w:r w:rsidR="004C7CAE" w:rsidRPr="004C7CAE">
        <w:rPr>
          <w:rFonts w:ascii="Arial" w:hAnsi="Arial" w:cs="Arial"/>
          <w:bCs/>
        </w:rPr>
        <w:t>Committee approved the minutes from the meeting on 6</w:t>
      </w:r>
      <w:r w:rsidR="004C7CAE" w:rsidRPr="004C7CAE">
        <w:rPr>
          <w:rFonts w:ascii="Arial" w:hAnsi="Arial" w:cs="Arial"/>
          <w:bCs/>
          <w:vertAlign w:val="superscript"/>
        </w:rPr>
        <w:t>th</w:t>
      </w:r>
      <w:r w:rsidR="004C7CAE" w:rsidRPr="004C7CAE">
        <w:rPr>
          <w:rFonts w:ascii="Arial" w:hAnsi="Arial" w:cs="Arial"/>
          <w:bCs/>
        </w:rPr>
        <w:t xml:space="preserve"> February 2024 and affirmed them a true record.</w:t>
      </w:r>
      <w:r w:rsidR="004C7CAE" w:rsidRPr="004C7CAE">
        <w:rPr>
          <w:rFonts w:ascii="Arial" w:hAnsi="Arial" w:cs="Arial"/>
          <w:b/>
        </w:rPr>
        <w:t xml:space="preserve"> </w:t>
      </w:r>
    </w:p>
    <w:p w14:paraId="769D642D" w14:textId="77777777" w:rsidR="004C7CAE" w:rsidRPr="004C7CAE" w:rsidRDefault="004C7CAE" w:rsidP="006428CC">
      <w:pPr>
        <w:autoSpaceDE w:val="0"/>
        <w:spacing w:after="0"/>
        <w:contextualSpacing/>
        <w:rPr>
          <w:rFonts w:ascii="Arial" w:hAnsi="Arial" w:cs="Arial"/>
          <w:b/>
        </w:rPr>
      </w:pPr>
    </w:p>
    <w:p w14:paraId="16196322" w14:textId="0C69A1C3" w:rsidR="006955B2" w:rsidRPr="008C5E39" w:rsidRDefault="006955B2" w:rsidP="00C876AF">
      <w:pPr>
        <w:autoSpaceDE w:val="0"/>
        <w:spacing w:after="0"/>
        <w:contextualSpacing/>
        <w:rPr>
          <w:rFonts w:ascii="Arial" w:hAnsi="Arial" w:cs="Arial"/>
          <w:color w:val="FF0000"/>
        </w:rPr>
      </w:pPr>
      <w:r w:rsidRPr="00D27982">
        <w:rPr>
          <w:rFonts w:ascii="Arial" w:hAnsi="Arial" w:cs="Arial"/>
          <w:b/>
        </w:rPr>
        <w:t>Resolved:</w:t>
      </w:r>
      <w:r w:rsidRPr="004C7CAE">
        <w:rPr>
          <w:rFonts w:ascii="Arial" w:hAnsi="Arial" w:cs="Arial"/>
        </w:rPr>
        <w:t xml:space="preserve"> To </w:t>
      </w:r>
      <w:r w:rsidR="002F79D1" w:rsidRPr="004C7CAE">
        <w:rPr>
          <w:rFonts w:ascii="Arial" w:hAnsi="Arial" w:cs="Arial"/>
        </w:rPr>
        <w:t>approve</w:t>
      </w:r>
      <w:r w:rsidR="00895834" w:rsidRPr="004C7CAE">
        <w:rPr>
          <w:rFonts w:ascii="Arial" w:hAnsi="Arial" w:cs="Arial"/>
        </w:rPr>
        <w:t xml:space="preserve"> the minutes of the meeting on the </w:t>
      </w:r>
      <w:r w:rsidR="004C7CAE" w:rsidRPr="004C7CAE">
        <w:rPr>
          <w:rFonts w:ascii="Arial" w:hAnsi="Arial" w:cs="Arial"/>
        </w:rPr>
        <w:t>6</w:t>
      </w:r>
      <w:r w:rsidR="004C7CAE" w:rsidRPr="004C7CAE">
        <w:rPr>
          <w:rFonts w:ascii="Arial" w:hAnsi="Arial" w:cs="Arial"/>
          <w:vertAlign w:val="superscript"/>
        </w:rPr>
        <w:t>th</w:t>
      </w:r>
      <w:r w:rsidR="004C7CAE" w:rsidRPr="004C7CAE">
        <w:rPr>
          <w:rFonts w:ascii="Arial" w:hAnsi="Arial" w:cs="Arial"/>
        </w:rPr>
        <w:t xml:space="preserve"> February </w:t>
      </w:r>
      <w:r w:rsidR="002F79D1" w:rsidRPr="004C7CAE">
        <w:rPr>
          <w:rFonts w:ascii="Arial" w:hAnsi="Arial" w:cs="Arial"/>
        </w:rPr>
        <w:t>202</w:t>
      </w:r>
      <w:r w:rsidR="004C7CAE" w:rsidRPr="004C7CAE">
        <w:rPr>
          <w:rFonts w:ascii="Arial" w:hAnsi="Arial" w:cs="Arial"/>
        </w:rPr>
        <w:t xml:space="preserve">4 and affirm them </w:t>
      </w:r>
      <w:r w:rsidR="00D27982">
        <w:rPr>
          <w:rFonts w:ascii="Arial" w:hAnsi="Arial" w:cs="Arial"/>
        </w:rPr>
        <w:t xml:space="preserve">as </w:t>
      </w:r>
      <w:r w:rsidR="004C7CAE" w:rsidRPr="004C7CAE">
        <w:rPr>
          <w:rFonts w:ascii="Arial" w:hAnsi="Arial" w:cs="Arial"/>
        </w:rPr>
        <w:t xml:space="preserve">a true record. </w:t>
      </w:r>
      <w:r w:rsidR="002F79D1" w:rsidRPr="008C5E39">
        <w:rPr>
          <w:rFonts w:ascii="Arial" w:hAnsi="Arial" w:cs="Arial"/>
          <w:color w:val="FF0000"/>
        </w:rPr>
        <w:t xml:space="preserve"> </w:t>
      </w:r>
      <w:r w:rsidR="0074415B" w:rsidRPr="008C5E39">
        <w:rPr>
          <w:rFonts w:ascii="Arial" w:hAnsi="Arial" w:cs="Arial"/>
          <w:color w:val="FF0000"/>
        </w:rPr>
        <w:t xml:space="preserve"> </w:t>
      </w:r>
    </w:p>
    <w:p w14:paraId="72379F47" w14:textId="77777777" w:rsidR="00B25965" w:rsidRPr="008C5E39" w:rsidRDefault="00B25965" w:rsidP="00C876AF">
      <w:pPr>
        <w:autoSpaceDE w:val="0"/>
        <w:spacing w:after="0"/>
        <w:contextualSpacing/>
        <w:rPr>
          <w:rFonts w:ascii="Arial" w:hAnsi="Arial" w:cs="Arial"/>
          <w:b/>
          <w:color w:val="FF0000"/>
        </w:rPr>
      </w:pPr>
    </w:p>
    <w:p w14:paraId="2EF55009" w14:textId="3F3C28F3" w:rsidR="004C7CAE" w:rsidRPr="00787E75" w:rsidRDefault="00855372" w:rsidP="00C876AF">
      <w:pPr>
        <w:autoSpaceDE w:val="0"/>
        <w:spacing w:after="0"/>
        <w:contextualSpacing/>
        <w:rPr>
          <w:rFonts w:ascii="Arial" w:hAnsi="Arial" w:cs="Arial"/>
        </w:rPr>
      </w:pPr>
      <w:r w:rsidRPr="004C7CAE">
        <w:rPr>
          <w:rFonts w:ascii="Arial" w:hAnsi="Arial" w:cs="Arial"/>
          <w:b/>
        </w:rPr>
        <w:t>C2</w:t>
      </w:r>
      <w:r w:rsidR="00F22AC2" w:rsidRPr="004C7CAE">
        <w:rPr>
          <w:rFonts w:ascii="Arial" w:hAnsi="Arial" w:cs="Arial"/>
          <w:b/>
        </w:rPr>
        <w:t>3.</w:t>
      </w:r>
      <w:r w:rsidR="004C7CAE" w:rsidRPr="004C7CAE">
        <w:rPr>
          <w:rFonts w:ascii="Arial" w:hAnsi="Arial" w:cs="Arial"/>
          <w:b/>
        </w:rPr>
        <w:t xml:space="preserve">90 </w:t>
      </w:r>
      <w:r w:rsidR="00204BEB" w:rsidRPr="004C7CAE">
        <w:rPr>
          <w:rFonts w:ascii="Arial" w:hAnsi="Arial" w:cs="Arial"/>
          <w:b/>
        </w:rPr>
        <w:t>Public Questions</w:t>
      </w:r>
      <w:r w:rsidR="000E65AA" w:rsidRPr="004C7CAE">
        <w:rPr>
          <w:rFonts w:ascii="Arial" w:hAnsi="Arial" w:cs="Arial"/>
          <w:b/>
        </w:rPr>
        <w:t xml:space="preserve">: </w:t>
      </w:r>
      <w:r w:rsidR="00957B4A" w:rsidRPr="00957B4A">
        <w:rPr>
          <w:rFonts w:ascii="Arial" w:hAnsi="Arial" w:cs="Arial"/>
          <w:bCs/>
        </w:rPr>
        <w:t>Mr</w:t>
      </w:r>
      <w:r w:rsidR="00957B4A">
        <w:rPr>
          <w:rFonts w:ascii="Arial" w:hAnsi="Arial" w:cs="Arial"/>
          <w:b/>
        </w:rPr>
        <w:t xml:space="preserve"> </w:t>
      </w:r>
      <w:r w:rsidR="004C7CAE" w:rsidRPr="004C7CAE">
        <w:rPr>
          <w:rFonts w:ascii="Arial" w:hAnsi="Arial" w:cs="Arial"/>
          <w:bCs/>
        </w:rPr>
        <w:t xml:space="preserve">Denis Devlin from Denis Devlin Films addressed the committee and gave some background into his work. The request to committee was for £5,000 to fund film making workshops that would be free to the community in Workington. </w:t>
      </w:r>
      <w:r w:rsidR="004C7CAE" w:rsidRPr="00787E75">
        <w:rPr>
          <w:rFonts w:ascii="Arial" w:hAnsi="Arial" w:cs="Arial"/>
        </w:rPr>
        <w:t xml:space="preserve">The aim of the workshops would be to teach young people how the film industry works and would include workshops with camera crew, hair and make up etc. </w:t>
      </w:r>
    </w:p>
    <w:p w14:paraId="127F57C1" w14:textId="77777777" w:rsidR="00787E75" w:rsidRPr="00787E75" w:rsidRDefault="004C7CAE" w:rsidP="00C876AF">
      <w:pPr>
        <w:autoSpaceDE w:val="0"/>
        <w:spacing w:after="0"/>
        <w:contextualSpacing/>
        <w:rPr>
          <w:rFonts w:ascii="Arial" w:hAnsi="Arial" w:cs="Arial"/>
        </w:rPr>
      </w:pPr>
      <w:r w:rsidRPr="00787E75">
        <w:rPr>
          <w:rFonts w:ascii="Arial" w:hAnsi="Arial" w:cs="Arial"/>
        </w:rPr>
        <w:t>The outcome would be a film on Workington that could be used for</w:t>
      </w:r>
      <w:r w:rsidR="00787E75" w:rsidRPr="00787E75">
        <w:rPr>
          <w:rFonts w:ascii="Arial" w:hAnsi="Arial" w:cs="Arial"/>
        </w:rPr>
        <w:t xml:space="preserve"> promotion and in future projects. </w:t>
      </w:r>
    </w:p>
    <w:p w14:paraId="1A8553D9" w14:textId="77777777" w:rsidR="00787E75" w:rsidRPr="00787E75" w:rsidRDefault="00787E75" w:rsidP="00C876AF">
      <w:pPr>
        <w:autoSpaceDE w:val="0"/>
        <w:spacing w:after="0"/>
        <w:contextualSpacing/>
        <w:rPr>
          <w:rFonts w:ascii="Arial" w:hAnsi="Arial" w:cs="Arial"/>
        </w:rPr>
      </w:pPr>
    </w:p>
    <w:p w14:paraId="56D15414" w14:textId="3C88DB97" w:rsidR="00204BEB" w:rsidRPr="008C5E39" w:rsidRDefault="00787E75" w:rsidP="00C876AF">
      <w:pPr>
        <w:autoSpaceDE w:val="0"/>
        <w:spacing w:after="0"/>
        <w:contextualSpacing/>
        <w:rPr>
          <w:rFonts w:ascii="Arial" w:hAnsi="Arial" w:cs="Arial"/>
          <w:color w:val="FF0000"/>
        </w:rPr>
      </w:pPr>
      <w:r w:rsidRPr="00787E75">
        <w:rPr>
          <w:rFonts w:ascii="Arial" w:hAnsi="Arial" w:cs="Arial"/>
        </w:rPr>
        <w:t xml:space="preserve">The committee thanked Mr Devlin for his time and advised of the formal process when requesting funding from the Council. DPO to send Mr Devlin the relevant forms for completion, which will be considered at a future committee meeting. </w:t>
      </w:r>
      <w:r w:rsidR="00204BEB" w:rsidRPr="008C5E39">
        <w:rPr>
          <w:rFonts w:ascii="Arial" w:hAnsi="Arial" w:cs="Arial"/>
          <w:color w:val="FF0000"/>
        </w:rPr>
        <w:tab/>
      </w:r>
    </w:p>
    <w:p w14:paraId="71D6FD4A" w14:textId="77777777" w:rsidR="00852905" w:rsidRDefault="00852905" w:rsidP="00C876AF">
      <w:pPr>
        <w:autoSpaceDE w:val="0"/>
        <w:spacing w:after="0"/>
        <w:contextualSpacing/>
        <w:rPr>
          <w:rFonts w:ascii="Arial" w:hAnsi="Arial" w:cs="Arial"/>
          <w:color w:val="FF0000"/>
        </w:rPr>
      </w:pPr>
    </w:p>
    <w:p w14:paraId="306C6D4C" w14:textId="25B5AFED" w:rsidR="00787E75" w:rsidRPr="00787E75" w:rsidRDefault="00787E75" w:rsidP="00C876AF">
      <w:pPr>
        <w:autoSpaceDE w:val="0"/>
        <w:spacing w:after="0"/>
        <w:contextualSpacing/>
        <w:rPr>
          <w:rFonts w:ascii="Arial" w:hAnsi="Arial" w:cs="Arial"/>
        </w:rPr>
      </w:pPr>
      <w:r w:rsidRPr="00787E75">
        <w:rPr>
          <w:rFonts w:ascii="Arial" w:hAnsi="Arial" w:cs="Arial"/>
          <w:b/>
          <w:bCs/>
        </w:rPr>
        <w:t>Resolved:</w:t>
      </w:r>
      <w:r w:rsidRPr="00787E75">
        <w:rPr>
          <w:rFonts w:ascii="Arial" w:hAnsi="Arial" w:cs="Arial"/>
        </w:rPr>
        <w:t xml:space="preserve"> DPO to issue relevant funding forms to Mr Devlin.</w:t>
      </w:r>
    </w:p>
    <w:p w14:paraId="780B1D20" w14:textId="77777777" w:rsidR="00787E75" w:rsidRPr="008C5E39" w:rsidRDefault="00787E75" w:rsidP="00C876AF">
      <w:pPr>
        <w:autoSpaceDE w:val="0"/>
        <w:spacing w:after="0"/>
        <w:contextualSpacing/>
        <w:rPr>
          <w:rFonts w:ascii="Arial" w:hAnsi="Arial" w:cs="Arial"/>
          <w:color w:val="FF0000"/>
        </w:rPr>
      </w:pPr>
    </w:p>
    <w:p w14:paraId="3247AA6A" w14:textId="70A9A70A" w:rsidR="00204BEB" w:rsidRDefault="0049420F" w:rsidP="00C876AF">
      <w:pPr>
        <w:autoSpaceDE w:val="0"/>
        <w:spacing w:after="0"/>
        <w:contextualSpacing/>
        <w:rPr>
          <w:rFonts w:ascii="Arial" w:hAnsi="Arial" w:cs="Arial"/>
        </w:rPr>
      </w:pPr>
      <w:r w:rsidRPr="00787E75">
        <w:rPr>
          <w:rFonts w:ascii="Arial" w:hAnsi="Arial" w:cs="Arial"/>
          <w:b/>
        </w:rPr>
        <w:t>C23.</w:t>
      </w:r>
      <w:r w:rsidR="00787E75" w:rsidRPr="00787E75">
        <w:rPr>
          <w:rFonts w:ascii="Arial" w:hAnsi="Arial" w:cs="Arial"/>
          <w:b/>
        </w:rPr>
        <w:t xml:space="preserve">91 </w:t>
      </w:r>
      <w:r w:rsidR="00204BEB" w:rsidRPr="00787E75">
        <w:rPr>
          <w:rFonts w:ascii="Arial" w:hAnsi="Arial" w:cs="Arial"/>
          <w:b/>
        </w:rPr>
        <w:t xml:space="preserve">Questions and Statements from </w:t>
      </w:r>
      <w:r w:rsidR="00957B4A">
        <w:rPr>
          <w:rFonts w:ascii="Arial" w:hAnsi="Arial" w:cs="Arial"/>
          <w:b/>
        </w:rPr>
        <w:t>M</w:t>
      </w:r>
      <w:r w:rsidR="00204BEB" w:rsidRPr="00787E75">
        <w:rPr>
          <w:rFonts w:ascii="Arial" w:hAnsi="Arial" w:cs="Arial"/>
          <w:b/>
        </w:rPr>
        <w:t>embers</w:t>
      </w:r>
      <w:r w:rsidR="000E65AA" w:rsidRPr="00787E75">
        <w:rPr>
          <w:rFonts w:ascii="Arial" w:hAnsi="Arial" w:cs="Arial"/>
          <w:b/>
        </w:rPr>
        <w:t xml:space="preserve">: </w:t>
      </w:r>
      <w:r w:rsidR="00204BEB" w:rsidRPr="00787E75">
        <w:rPr>
          <w:rFonts w:ascii="Arial" w:hAnsi="Arial" w:cs="Arial"/>
        </w:rPr>
        <w:t>None</w:t>
      </w:r>
      <w:r w:rsidR="00852905" w:rsidRPr="00787E75">
        <w:rPr>
          <w:rFonts w:ascii="Arial" w:hAnsi="Arial" w:cs="Arial"/>
        </w:rPr>
        <w:t>.</w:t>
      </w:r>
    </w:p>
    <w:p w14:paraId="7722EAE9" w14:textId="77777777" w:rsidR="00D27982" w:rsidRPr="00787E75" w:rsidRDefault="00D27982" w:rsidP="00C876AF">
      <w:pPr>
        <w:autoSpaceDE w:val="0"/>
        <w:spacing w:after="0"/>
        <w:contextualSpacing/>
        <w:rPr>
          <w:rFonts w:ascii="Arial" w:hAnsi="Arial" w:cs="Arial"/>
        </w:rPr>
      </w:pPr>
    </w:p>
    <w:p w14:paraId="45802B7C" w14:textId="2670BAC7" w:rsidR="00204BEB" w:rsidRPr="00787E75" w:rsidRDefault="002F79D1" w:rsidP="00C876AF">
      <w:pPr>
        <w:autoSpaceDE w:val="0"/>
        <w:spacing w:after="0"/>
        <w:contextualSpacing/>
        <w:rPr>
          <w:rFonts w:ascii="Arial" w:hAnsi="Arial" w:cs="Arial"/>
        </w:rPr>
      </w:pPr>
      <w:r w:rsidRPr="00787E75">
        <w:rPr>
          <w:rFonts w:ascii="Arial" w:hAnsi="Arial" w:cs="Arial"/>
          <w:b/>
        </w:rPr>
        <w:t>C23.</w:t>
      </w:r>
      <w:r w:rsidR="00787E75" w:rsidRPr="00787E75">
        <w:rPr>
          <w:rFonts w:ascii="Arial" w:hAnsi="Arial" w:cs="Arial"/>
          <w:b/>
        </w:rPr>
        <w:t>92</w:t>
      </w:r>
      <w:r w:rsidR="0077530C" w:rsidRPr="00787E75">
        <w:rPr>
          <w:rFonts w:ascii="Arial" w:hAnsi="Arial" w:cs="Arial"/>
          <w:b/>
        </w:rPr>
        <w:t>.</w:t>
      </w:r>
      <w:r w:rsidR="00787E75" w:rsidRPr="00787E75">
        <w:rPr>
          <w:rFonts w:ascii="Arial" w:hAnsi="Arial" w:cs="Arial"/>
          <w:b/>
        </w:rPr>
        <w:t xml:space="preserve"> </w:t>
      </w:r>
      <w:r w:rsidR="00204BEB" w:rsidRPr="00787E75">
        <w:rPr>
          <w:rFonts w:ascii="Arial" w:hAnsi="Arial" w:cs="Arial"/>
          <w:b/>
        </w:rPr>
        <w:t>Motions on Notice</w:t>
      </w:r>
      <w:r w:rsidR="000E65AA" w:rsidRPr="00787E75">
        <w:rPr>
          <w:rFonts w:ascii="Arial" w:hAnsi="Arial" w:cs="Arial"/>
          <w:b/>
        </w:rPr>
        <w:t xml:space="preserve">: </w:t>
      </w:r>
      <w:r w:rsidR="00204BEB" w:rsidRPr="00787E75">
        <w:rPr>
          <w:rFonts w:ascii="Arial" w:hAnsi="Arial" w:cs="Arial"/>
        </w:rPr>
        <w:t>None</w:t>
      </w:r>
    </w:p>
    <w:p w14:paraId="403CA21E" w14:textId="77777777" w:rsidR="00787E75" w:rsidRPr="00787E75" w:rsidRDefault="00787E75" w:rsidP="00C876AF">
      <w:pPr>
        <w:autoSpaceDE w:val="0"/>
        <w:spacing w:after="0"/>
        <w:contextualSpacing/>
        <w:rPr>
          <w:rFonts w:ascii="Arial" w:hAnsi="Arial" w:cs="Arial"/>
        </w:rPr>
      </w:pPr>
    </w:p>
    <w:p w14:paraId="724D80BA" w14:textId="6F0D3CC6" w:rsidR="00787E75" w:rsidRPr="00787E75" w:rsidRDefault="00787E75" w:rsidP="00C876AF">
      <w:pPr>
        <w:autoSpaceDE w:val="0"/>
        <w:spacing w:after="0"/>
        <w:contextualSpacing/>
        <w:rPr>
          <w:rFonts w:ascii="Arial" w:hAnsi="Arial" w:cs="Arial"/>
        </w:rPr>
      </w:pPr>
      <w:r w:rsidRPr="00787E75">
        <w:rPr>
          <w:rFonts w:ascii="Arial" w:hAnsi="Arial" w:cs="Arial"/>
          <w:b/>
          <w:bCs/>
        </w:rPr>
        <w:t>C23.93 Twinning Presentation:</w:t>
      </w:r>
      <w:r w:rsidRPr="00787E75">
        <w:rPr>
          <w:rFonts w:ascii="Arial" w:hAnsi="Arial" w:cs="Arial"/>
        </w:rPr>
        <w:t xml:space="preserve"> This was deferred to a future committee meeting, as Cllr Cannon, who was due to make the presentation, was unable to attend the meeting. </w:t>
      </w:r>
    </w:p>
    <w:p w14:paraId="40EB7F20" w14:textId="77777777" w:rsidR="00787E75" w:rsidRPr="00787E75" w:rsidRDefault="00787E75"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p>
    <w:p w14:paraId="20982C7D" w14:textId="6A629468" w:rsidR="00787E75" w:rsidRPr="00787E75" w:rsidRDefault="00787E75"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sidRPr="00787E75">
        <w:rPr>
          <w:rFonts w:ascii="Arial" w:hAnsi="Arial" w:cs="Arial"/>
          <w:b/>
        </w:rPr>
        <w:t xml:space="preserve">Resolved: </w:t>
      </w:r>
      <w:r w:rsidRPr="00787E75">
        <w:rPr>
          <w:rFonts w:ascii="Arial" w:hAnsi="Arial" w:cs="Arial"/>
          <w:bCs/>
        </w:rPr>
        <w:t xml:space="preserve">To receive a presentation from the Twinning Association at a future meeting. </w:t>
      </w:r>
    </w:p>
    <w:p w14:paraId="6B93DEC7" w14:textId="77777777" w:rsidR="00787E75" w:rsidRDefault="00787E75"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color w:val="FF0000"/>
        </w:rPr>
      </w:pPr>
    </w:p>
    <w:p w14:paraId="0EE30365" w14:textId="190106CF" w:rsidR="005473B4" w:rsidRPr="00787E75" w:rsidRDefault="002F79D1"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sidRPr="00787E75">
        <w:rPr>
          <w:rFonts w:ascii="Arial" w:hAnsi="Arial" w:cs="Arial"/>
          <w:b/>
        </w:rPr>
        <w:t>C23.</w:t>
      </w:r>
      <w:r w:rsidR="00787E75" w:rsidRPr="00787E75">
        <w:rPr>
          <w:rFonts w:ascii="Arial" w:hAnsi="Arial" w:cs="Arial"/>
          <w:b/>
        </w:rPr>
        <w:t xml:space="preserve">94 </w:t>
      </w:r>
      <w:r w:rsidR="005473B4" w:rsidRPr="00787E75">
        <w:rPr>
          <w:rFonts w:ascii="Arial" w:hAnsi="Arial" w:cs="Arial"/>
          <w:b/>
        </w:rPr>
        <w:t>Budget</w:t>
      </w:r>
      <w:r w:rsidR="00787E75" w:rsidRPr="00787E75">
        <w:rPr>
          <w:rFonts w:ascii="Arial" w:hAnsi="Arial" w:cs="Arial"/>
          <w:b/>
        </w:rPr>
        <w:t xml:space="preserve">: </w:t>
      </w:r>
      <w:r w:rsidRPr="00787E75">
        <w:rPr>
          <w:rFonts w:ascii="Arial" w:hAnsi="Arial" w:cs="Arial"/>
        </w:rPr>
        <w:t>Committee noted the budget monitoring report YTD for information.</w:t>
      </w:r>
      <w:r w:rsidR="00031501" w:rsidRPr="00787E75">
        <w:rPr>
          <w:rFonts w:ascii="Arial" w:hAnsi="Arial" w:cs="Arial"/>
        </w:rPr>
        <w:tab/>
      </w:r>
    </w:p>
    <w:p w14:paraId="4CE075FB" w14:textId="77777777" w:rsidR="00BE1D77" w:rsidRPr="008C5E39" w:rsidRDefault="00BE1D77"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FF0000"/>
        </w:rPr>
      </w:pPr>
    </w:p>
    <w:p w14:paraId="395864AC" w14:textId="7CDFA852" w:rsidR="002F79D1" w:rsidRPr="0004429C" w:rsidRDefault="002F79D1" w:rsidP="00943230">
      <w:pPr>
        <w:suppressAutoHyphens/>
        <w:autoSpaceDN w:val="0"/>
        <w:spacing w:after="0" w:line="240" w:lineRule="auto"/>
        <w:textAlignment w:val="baseline"/>
        <w:rPr>
          <w:rFonts w:ascii="Arial" w:hAnsi="Arial" w:cs="Arial"/>
          <w:b/>
          <w:bCs/>
        </w:rPr>
      </w:pPr>
      <w:r w:rsidRPr="0004429C">
        <w:rPr>
          <w:rFonts w:ascii="Arial" w:hAnsi="Arial" w:cs="Arial"/>
          <w:b/>
          <w:bCs/>
        </w:rPr>
        <w:t>C23.</w:t>
      </w:r>
      <w:r w:rsidR="00787E75" w:rsidRPr="0004429C">
        <w:rPr>
          <w:rFonts w:ascii="Arial" w:hAnsi="Arial" w:cs="Arial"/>
          <w:b/>
          <w:bCs/>
        </w:rPr>
        <w:t>95 Cultural Commissions Policy</w:t>
      </w:r>
    </w:p>
    <w:p w14:paraId="49B4B8DA" w14:textId="6D98875F" w:rsidR="00787E75" w:rsidRPr="0004429C" w:rsidRDefault="00787E75" w:rsidP="00D27982">
      <w:pPr>
        <w:suppressAutoHyphens/>
        <w:autoSpaceDN w:val="0"/>
        <w:spacing w:line="240" w:lineRule="auto"/>
        <w:textAlignment w:val="baseline"/>
        <w:rPr>
          <w:rFonts w:ascii="Arial" w:hAnsi="Arial" w:cs="Arial"/>
        </w:rPr>
      </w:pPr>
      <w:r w:rsidRPr="0004429C">
        <w:rPr>
          <w:rFonts w:ascii="Arial" w:hAnsi="Arial" w:cs="Arial"/>
        </w:rPr>
        <w:t>The committee discussed the policy and specifica</w:t>
      </w:r>
      <w:r w:rsidR="00BE63A1" w:rsidRPr="0004429C">
        <w:rPr>
          <w:rFonts w:ascii="Arial" w:hAnsi="Arial" w:cs="Arial"/>
        </w:rPr>
        <w:t>lly</w:t>
      </w:r>
      <w:r w:rsidRPr="0004429C">
        <w:rPr>
          <w:rFonts w:ascii="Arial" w:hAnsi="Arial" w:cs="Arial"/>
        </w:rPr>
        <w:t xml:space="preserve"> noted the following:</w:t>
      </w:r>
    </w:p>
    <w:p w14:paraId="4F5E2A5A" w14:textId="77777777" w:rsidR="00BE63A1" w:rsidRPr="0004429C" w:rsidRDefault="00BE63A1" w:rsidP="00BE63A1">
      <w:pPr>
        <w:rPr>
          <w:rFonts w:ascii="Arial" w:hAnsi="Arial" w:cs="Arial"/>
          <w:bCs/>
          <w:i/>
          <w:iCs/>
          <w:szCs w:val="20"/>
        </w:rPr>
      </w:pPr>
      <w:r w:rsidRPr="0004429C">
        <w:rPr>
          <w:rFonts w:ascii="Arial" w:hAnsi="Arial" w:cs="Arial"/>
          <w:bCs/>
          <w:i/>
          <w:iCs/>
          <w:szCs w:val="20"/>
        </w:rPr>
        <w:t>The material dimension of culture refers to physical objects, spaces or resources which promote the identity of people or area. Examples of this include, but are not limited to, theatres and visual arts, museums and archives, libraries, historic buildings, tourist attractions, parks and open spaces, sports facilities, informal leisure pursuits, wildlife and nature habitats.</w:t>
      </w:r>
    </w:p>
    <w:p w14:paraId="6A8B9922" w14:textId="77777777" w:rsidR="00BE63A1" w:rsidRPr="0004429C" w:rsidRDefault="00BE63A1" w:rsidP="00BE63A1">
      <w:pPr>
        <w:rPr>
          <w:rFonts w:ascii="Arial" w:hAnsi="Arial" w:cs="Arial"/>
          <w:bCs/>
          <w:i/>
          <w:iCs/>
          <w:szCs w:val="20"/>
        </w:rPr>
      </w:pPr>
      <w:r w:rsidRPr="0004429C">
        <w:rPr>
          <w:rFonts w:ascii="Arial" w:hAnsi="Arial" w:cs="Arial"/>
          <w:bCs/>
          <w:i/>
          <w:iCs/>
          <w:szCs w:val="20"/>
        </w:rPr>
        <w:t>The value dimension of culture refers to the promotion of social interactions between people. Examples of this include, but are not limited to, experiences and events which create shared memories, the passing on of knowledge and skills, an understanding of diversity, the building of relationships through group activities.</w:t>
      </w:r>
    </w:p>
    <w:p w14:paraId="15168F74" w14:textId="195E4F40" w:rsidR="0004429C" w:rsidRPr="0004429C" w:rsidRDefault="0004429C" w:rsidP="00BE63A1">
      <w:pPr>
        <w:rPr>
          <w:rFonts w:ascii="Arial" w:hAnsi="Arial" w:cs="Arial"/>
          <w:bCs/>
          <w:szCs w:val="20"/>
        </w:rPr>
      </w:pPr>
      <w:r w:rsidRPr="0004429C">
        <w:rPr>
          <w:rFonts w:ascii="Arial" w:hAnsi="Arial" w:cs="Arial"/>
          <w:bCs/>
          <w:szCs w:val="20"/>
        </w:rPr>
        <w:t xml:space="preserve">Committee agreed to take the policy to Full Council for approval and adoption. </w:t>
      </w:r>
    </w:p>
    <w:p w14:paraId="721A6C9B" w14:textId="426B626D" w:rsidR="0004429C" w:rsidRPr="0004429C" w:rsidRDefault="00B12919" w:rsidP="00943230">
      <w:pPr>
        <w:suppressAutoHyphens/>
        <w:autoSpaceDN w:val="0"/>
        <w:spacing w:after="0" w:line="240" w:lineRule="auto"/>
        <w:textAlignment w:val="baseline"/>
        <w:rPr>
          <w:rFonts w:ascii="Arial" w:hAnsi="Arial" w:cs="Arial"/>
          <w:bCs/>
        </w:rPr>
      </w:pPr>
      <w:r w:rsidRPr="0004429C">
        <w:rPr>
          <w:rFonts w:ascii="Arial" w:hAnsi="Arial" w:cs="Arial"/>
          <w:b/>
          <w:bCs/>
        </w:rPr>
        <w:t>Resolved:</w:t>
      </w:r>
      <w:r w:rsidRPr="0004429C">
        <w:rPr>
          <w:rFonts w:ascii="Arial" w:hAnsi="Arial" w:cs="Arial"/>
          <w:bCs/>
        </w:rPr>
        <w:t xml:space="preserve"> </w:t>
      </w:r>
      <w:r w:rsidR="0004429C" w:rsidRPr="0004429C">
        <w:rPr>
          <w:rFonts w:ascii="Arial" w:hAnsi="Arial" w:cs="Arial"/>
          <w:bCs/>
        </w:rPr>
        <w:t xml:space="preserve">To take the Cultural Commissions Policy to Full Council for approval and adoption. </w:t>
      </w:r>
    </w:p>
    <w:p w14:paraId="36768C70" w14:textId="77777777" w:rsidR="00CF2D72" w:rsidRPr="008C5E39" w:rsidRDefault="00CF2D72" w:rsidP="00943230">
      <w:pPr>
        <w:suppressAutoHyphens/>
        <w:autoSpaceDN w:val="0"/>
        <w:spacing w:after="0" w:line="240" w:lineRule="auto"/>
        <w:textAlignment w:val="baseline"/>
        <w:rPr>
          <w:rFonts w:ascii="Arial" w:hAnsi="Arial" w:cs="Arial"/>
          <w:bCs/>
          <w:color w:val="FF0000"/>
        </w:rPr>
      </w:pPr>
    </w:p>
    <w:p w14:paraId="2E4CFD40" w14:textId="06B73B92" w:rsidR="0004429C" w:rsidRPr="0004429C" w:rsidRDefault="00A41E92" w:rsidP="00943230">
      <w:pPr>
        <w:suppressAutoHyphens/>
        <w:autoSpaceDN w:val="0"/>
        <w:spacing w:after="0" w:line="240" w:lineRule="auto"/>
        <w:textAlignment w:val="baseline"/>
        <w:rPr>
          <w:rFonts w:ascii="Arial" w:hAnsi="Arial" w:cs="Arial"/>
          <w:b/>
          <w:bCs/>
        </w:rPr>
      </w:pPr>
      <w:r w:rsidRPr="0004429C">
        <w:rPr>
          <w:rFonts w:ascii="Arial" w:hAnsi="Arial" w:cs="Arial"/>
          <w:b/>
          <w:bCs/>
        </w:rPr>
        <w:t>C23.</w:t>
      </w:r>
      <w:r w:rsidR="0004429C" w:rsidRPr="0004429C">
        <w:rPr>
          <w:rFonts w:ascii="Arial" w:hAnsi="Arial" w:cs="Arial"/>
          <w:b/>
          <w:bCs/>
        </w:rPr>
        <w:t>96 Youth &amp; Community Work Policy</w:t>
      </w:r>
    </w:p>
    <w:p w14:paraId="7100BF9E" w14:textId="76B00055" w:rsidR="0004429C" w:rsidRPr="0004429C" w:rsidRDefault="0004429C" w:rsidP="00943230">
      <w:pPr>
        <w:suppressAutoHyphens/>
        <w:autoSpaceDN w:val="0"/>
        <w:spacing w:after="0" w:line="240" w:lineRule="auto"/>
        <w:textAlignment w:val="baseline"/>
        <w:rPr>
          <w:rFonts w:ascii="Arial" w:hAnsi="Arial" w:cs="Arial"/>
          <w:bCs/>
        </w:rPr>
      </w:pPr>
      <w:r w:rsidRPr="0004429C">
        <w:rPr>
          <w:rFonts w:ascii="Arial" w:hAnsi="Arial" w:cs="Arial"/>
          <w:bCs/>
        </w:rPr>
        <w:t>C</w:t>
      </w:r>
      <w:r w:rsidR="00A41E92" w:rsidRPr="0004429C">
        <w:rPr>
          <w:rFonts w:ascii="Arial" w:hAnsi="Arial" w:cs="Arial"/>
          <w:bCs/>
        </w:rPr>
        <w:t>ommittee</w:t>
      </w:r>
      <w:r w:rsidRPr="0004429C">
        <w:rPr>
          <w:rFonts w:ascii="Arial" w:hAnsi="Arial" w:cs="Arial"/>
          <w:bCs/>
        </w:rPr>
        <w:t xml:space="preserve"> discussed that it was difficult to define what ‘youth’ </w:t>
      </w:r>
      <w:r w:rsidR="00957B4A" w:rsidRPr="0004429C">
        <w:rPr>
          <w:rFonts w:ascii="Arial" w:hAnsi="Arial" w:cs="Arial"/>
          <w:bCs/>
        </w:rPr>
        <w:t>meant</w:t>
      </w:r>
      <w:r w:rsidR="00957B4A">
        <w:rPr>
          <w:rFonts w:ascii="Arial" w:hAnsi="Arial" w:cs="Arial"/>
          <w:bCs/>
        </w:rPr>
        <w:t>. M</w:t>
      </w:r>
      <w:r w:rsidRPr="0004429C">
        <w:rPr>
          <w:rFonts w:ascii="Arial" w:hAnsi="Arial" w:cs="Arial"/>
          <w:bCs/>
        </w:rPr>
        <w:t xml:space="preserve">embers around the room had their own thoughts which varied, and Officers have </w:t>
      </w:r>
      <w:r>
        <w:rPr>
          <w:rFonts w:ascii="Arial" w:hAnsi="Arial" w:cs="Arial"/>
          <w:bCs/>
        </w:rPr>
        <w:t xml:space="preserve">found, through research online, that there is </w:t>
      </w:r>
      <w:r w:rsidRPr="0004429C">
        <w:rPr>
          <w:rFonts w:ascii="Arial" w:hAnsi="Arial" w:cs="Arial"/>
          <w:bCs/>
        </w:rPr>
        <w:t xml:space="preserve">no clear age bracket that ‘youth’ could be defined as. </w:t>
      </w:r>
    </w:p>
    <w:p w14:paraId="668F9181" w14:textId="77777777" w:rsidR="0004429C" w:rsidRPr="0004429C" w:rsidRDefault="0004429C" w:rsidP="00943230">
      <w:pPr>
        <w:suppressAutoHyphens/>
        <w:autoSpaceDN w:val="0"/>
        <w:spacing w:after="0" w:line="240" w:lineRule="auto"/>
        <w:textAlignment w:val="baseline"/>
        <w:rPr>
          <w:rFonts w:ascii="Arial" w:hAnsi="Arial" w:cs="Arial"/>
          <w:bCs/>
        </w:rPr>
      </w:pPr>
    </w:p>
    <w:p w14:paraId="728EC1BF" w14:textId="212EE8B8" w:rsidR="0004429C" w:rsidRPr="0004429C" w:rsidRDefault="0004429C" w:rsidP="00943230">
      <w:pPr>
        <w:suppressAutoHyphens/>
        <w:autoSpaceDN w:val="0"/>
        <w:spacing w:after="0" w:line="240" w:lineRule="auto"/>
        <w:textAlignment w:val="baseline"/>
        <w:rPr>
          <w:rFonts w:ascii="Arial" w:hAnsi="Arial" w:cs="Arial"/>
          <w:bCs/>
        </w:rPr>
      </w:pPr>
      <w:r w:rsidRPr="0004429C">
        <w:rPr>
          <w:rFonts w:ascii="Arial" w:hAnsi="Arial" w:cs="Arial"/>
          <w:bCs/>
        </w:rPr>
        <w:t>Therefore</w:t>
      </w:r>
      <w:r>
        <w:rPr>
          <w:rFonts w:ascii="Arial" w:hAnsi="Arial" w:cs="Arial"/>
          <w:bCs/>
        </w:rPr>
        <w:t>,</w:t>
      </w:r>
      <w:r w:rsidRPr="0004429C">
        <w:rPr>
          <w:rFonts w:ascii="Arial" w:hAnsi="Arial" w:cs="Arial"/>
          <w:bCs/>
        </w:rPr>
        <w:t xml:space="preserve"> it was agreed that for the purposes of this policy and to provide the guidance committee needs to make decisions on funding applications received, </w:t>
      </w:r>
      <w:r>
        <w:rPr>
          <w:rFonts w:ascii="Arial" w:hAnsi="Arial" w:cs="Arial"/>
          <w:bCs/>
        </w:rPr>
        <w:t>‘</w:t>
      </w:r>
      <w:r w:rsidRPr="0004429C">
        <w:rPr>
          <w:rFonts w:ascii="Arial" w:hAnsi="Arial" w:cs="Arial"/>
          <w:bCs/>
        </w:rPr>
        <w:t>youth</w:t>
      </w:r>
      <w:r>
        <w:rPr>
          <w:rFonts w:ascii="Arial" w:hAnsi="Arial" w:cs="Arial"/>
          <w:bCs/>
        </w:rPr>
        <w:t>’</w:t>
      </w:r>
      <w:r w:rsidRPr="0004429C">
        <w:rPr>
          <w:rFonts w:ascii="Arial" w:hAnsi="Arial" w:cs="Arial"/>
          <w:bCs/>
        </w:rPr>
        <w:t xml:space="preserve"> would </w:t>
      </w:r>
      <w:r>
        <w:rPr>
          <w:rFonts w:ascii="Arial" w:hAnsi="Arial" w:cs="Arial"/>
          <w:bCs/>
        </w:rPr>
        <w:t xml:space="preserve">include </w:t>
      </w:r>
      <w:r w:rsidRPr="0004429C">
        <w:rPr>
          <w:rFonts w:ascii="Arial" w:hAnsi="Arial" w:cs="Arial"/>
          <w:bCs/>
        </w:rPr>
        <w:t>anyone under the age of 19. This is outlined in the proposed policy.</w:t>
      </w:r>
    </w:p>
    <w:p w14:paraId="02788485" w14:textId="77777777" w:rsidR="0004429C" w:rsidRPr="0004429C" w:rsidRDefault="0004429C" w:rsidP="00943230">
      <w:pPr>
        <w:suppressAutoHyphens/>
        <w:autoSpaceDN w:val="0"/>
        <w:spacing w:after="0" w:line="240" w:lineRule="auto"/>
        <w:textAlignment w:val="baseline"/>
        <w:rPr>
          <w:rFonts w:ascii="Arial" w:hAnsi="Arial" w:cs="Arial"/>
          <w:bCs/>
        </w:rPr>
      </w:pPr>
    </w:p>
    <w:p w14:paraId="35FC2788" w14:textId="72F420B5" w:rsidR="0004429C" w:rsidRPr="0004429C" w:rsidRDefault="0004429C" w:rsidP="00943230">
      <w:pPr>
        <w:suppressAutoHyphens/>
        <w:autoSpaceDN w:val="0"/>
        <w:spacing w:after="0" w:line="240" w:lineRule="auto"/>
        <w:textAlignment w:val="baseline"/>
        <w:rPr>
          <w:rFonts w:ascii="Arial" w:hAnsi="Arial" w:cs="Arial"/>
          <w:bCs/>
        </w:rPr>
      </w:pPr>
      <w:r w:rsidRPr="0004429C">
        <w:rPr>
          <w:rFonts w:ascii="Arial" w:hAnsi="Arial" w:cs="Arial"/>
          <w:bCs/>
        </w:rPr>
        <w:t xml:space="preserve">Committee agreed to take the policy to Full Council for approval and adoption. </w:t>
      </w:r>
    </w:p>
    <w:p w14:paraId="47397361" w14:textId="77777777" w:rsidR="0004429C" w:rsidRPr="0004429C" w:rsidRDefault="0004429C" w:rsidP="00943230">
      <w:pPr>
        <w:suppressAutoHyphens/>
        <w:autoSpaceDN w:val="0"/>
        <w:spacing w:after="0" w:line="240" w:lineRule="auto"/>
        <w:textAlignment w:val="baseline"/>
        <w:rPr>
          <w:rFonts w:ascii="Arial" w:hAnsi="Arial" w:cs="Arial"/>
          <w:bCs/>
        </w:rPr>
      </w:pPr>
    </w:p>
    <w:p w14:paraId="27863523" w14:textId="1FA2A061" w:rsidR="0004429C" w:rsidRDefault="0004429C" w:rsidP="00943230">
      <w:pPr>
        <w:suppressAutoHyphens/>
        <w:autoSpaceDN w:val="0"/>
        <w:spacing w:after="0" w:line="240" w:lineRule="auto"/>
        <w:textAlignment w:val="baseline"/>
        <w:rPr>
          <w:rFonts w:ascii="Arial" w:hAnsi="Arial" w:cs="Arial"/>
          <w:bCs/>
        </w:rPr>
      </w:pPr>
      <w:r w:rsidRPr="0004429C">
        <w:rPr>
          <w:rFonts w:ascii="Arial" w:hAnsi="Arial" w:cs="Arial"/>
          <w:b/>
        </w:rPr>
        <w:t>Resolved:</w:t>
      </w:r>
      <w:r w:rsidRPr="0004429C">
        <w:rPr>
          <w:rFonts w:ascii="Arial" w:hAnsi="Arial" w:cs="Arial"/>
          <w:bCs/>
        </w:rPr>
        <w:t xml:space="preserve"> To take the Youth &amp; Community Work policy to Full Council for approval an</w:t>
      </w:r>
      <w:r>
        <w:rPr>
          <w:rFonts w:ascii="Arial" w:hAnsi="Arial" w:cs="Arial"/>
          <w:bCs/>
        </w:rPr>
        <w:t>d</w:t>
      </w:r>
      <w:r w:rsidRPr="0004429C">
        <w:rPr>
          <w:rFonts w:ascii="Arial" w:hAnsi="Arial" w:cs="Arial"/>
          <w:bCs/>
        </w:rPr>
        <w:t xml:space="preserve"> adoption. </w:t>
      </w:r>
    </w:p>
    <w:p w14:paraId="316FEDAD" w14:textId="77777777" w:rsidR="0004429C" w:rsidRDefault="0004429C" w:rsidP="00943230">
      <w:pPr>
        <w:suppressAutoHyphens/>
        <w:autoSpaceDN w:val="0"/>
        <w:spacing w:after="0" w:line="240" w:lineRule="auto"/>
        <w:textAlignment w:val="baseline"/>
        <w:rPr>
          <w:rFonts w:ascii="Arial" w:hAnsi="Arial" w:cs="Arial"/>
          <w:bCs/>
          <w:color w:val="FF0000"/>
        </w:rPr>
      </w:pPr>
    </w:p>
    <w:p w14:paraId="178F7B9E" w14:textId="634D6056" w:rsidR="00A41E92" w:rsidRPr="0004429C" w:rsidRDefault="00A41E92" w:rsidP="00943230">
      <w:pPr>
        <w:suppressAutoHyphens/>
        <w:autoSpaceDN w:val="0"/>
        <w:spacing w:after="0" w:line="240" w:lineRule="auto"/>
        <w:textAlignment w:val="baseline"/>
        <w:rPr>
          <w:rFonts w:ascii="Arial" w:hAnsi="Arial" w:cs="Arial"/>
          <w:b/>
          <w:bCs/>
        </w:rPr>
      </w:pPr>
      <w:r w:rsidRPr="0004429C">
        <w:rPr>
          <w:rFonts w:ascii="Arial" w:hAnsi="Arial" w:cs="Arial"/>
          <w:b/>
          <w:bCs/>
        </w:rPr>
        <w:t>C23.</w:t>
      </w:r>
      <w:r w:rsidR="0004429C" w:rsidRPr="0004429C">
        <w:rPr>
          <w:rFonts w:ascii="Arial" w:hAnsi="Arial" w:cs="Arial"/>
          <w:b/>
          <w:bCs/>
        </w:rPr>
        <w:t>97 Christmas Lights</w:t>
      </w:r>
    </w:p>
    <w:p w14:paraId="271375FD" w14:textId="0B6C62C1" w:rsidR="0004429C" w:rsidRDefault="0004429C" w:rsidP="00943230">
      <w:pPr>
        <w:suppressAutoHyphens/>
        <w:autoSpaceDN w:val="0"/>
        <w:spacing w:after="0" w:line="240" w:lineRule="auto"/>
        <w:textAlignment w:val="baseline"/>
        <w:rPr>
          <w:rFonts w:ascii="Arial" w:hAnsi="Arial" w:cs="Arial"/>
        </w:rPr>
      </w:pPr>
      <w:r w:rsidRPr="0004429C">
        <w:rPr>
          <w:rFonts w:ascii="Arial" w:hAnsi="Arial" w:cs="Arial"/>
        </w:rPr>
        <w:t xml:space="preserve">Committee agreed to donate the two lights featuring the word ‘Workington’ to The Carnegie Theatre and Arts Centre. </w:t>
      </w:r>
    </w:p>
    <w:p w14:paraId="5B363D19" w14:textId="77777777" w:rsidR="0004429C" w:rsidRDefault="0004429C" w:rsidP="00943230">
      <w:pPr>
        <w:suppressAutoHyphens/>
        <w:autoSpaceDN w:val="0"/>
        <w:spacing w:after="0" w:line="240" w:lineRule="auto"/>
        <w:textAlignment w:val="baseline"/>
        <w:rPr>
          <w:rFonts w:ascii="Arial" w:hAnsi="Arial" w:cs="Arial"/>
        </w:rPr>
      </w:pPr>
    </w:p>
    <w:p w14:paraId="7A0679FB" w14:textId="71B87DA4" w:rsidR="0004429C" w:rsidRDefault="0004429C" w:rsidP="00943230">
      <w:pPr>
        <w:suppressAutoHyphens/>
        <w:autoSpaceDN w:val="0"/>
        <w:spacing w:after="0" w:line="240" w:lineRule="auto"/>
        <w:textAlignment w:val="baseline"/>
        <w:rPr>
          <w:rFonts w:ascii="Arial" w:hAnsi="Arial" w:cs="Arial"/>
        </w:rPr>
      </w:pPr>
      <w:r w:rsidRPr="0004429C">
        <w:rPr>
          <w:rFonts w:ascii="Arial" w:hAnsi="Arial" w:cs="Arial"/>
          <w:b/>
          <w:bCs/>
          <w:u w:val="single"/>
        </w:rPr>
        <w:lastRenderedPageBreak/>
        <w:t>Resolved:</w:t>
      </w:r>
      <w:r>
        <w:rPr>
          <w:rFonts w:ascii="Arial" w:hAnsi="Arial" w:cs="Arial"/>
        </w:rPr>
        <w:t xml:space="preserve"> </w:t>
      </w:r>
      <w:r w:rsidRPr="0004429C">
        <w:rPr>
          <w:rFonts w:ascii="Arial" w:hAnsi="Arial" w:cs="Arial"/>
        </w:rPr>
        <w:t>to donate the two lights featuring the word ‘Workington’ to The Carnegie Theatre and Arts Centre</w:t>
      </w:r>
      <w:r>
        <w:rPr>
          <w:rFonts w:ascii="Arial" w:hAnsi="Arial" w:cs="Arial"/>
        </w:rPr>
        <w:t>.</w:t>
      </w:r>
    </w:p>
    <w:p w14:paraId="4DB8F330" w14:textId="77777777" w:rsidR="00D27982" w:rsidRDefault="00D27982" w:rsidP="00943230">
      <w:pPr>
        <w:suppressAutoHyphens/>
        <w:autoSpaceDN w:val="0"/>
        <w:spacing w:after="0" w:line="240" w:lineRule="auto"/>
        <w:textAlignment w:val="baseline"/>
        <w:rPr>
          <w:rFonts w:ascii="Arial" w:hAnsi="Arial" w:cs="Arial"/>
        </w:rPr>
      </w:pPr>
    </w:p>
    <w:p w14:paraId="56CAD2AB" w14:textId="6106E0D3" w:rsidR="00151BC8" w:rsidRPr="00761780" w:rsidRDefault="00151BC8" w:rsidP="00943230">
      <w:pPr>
        <w:suppressAutoHyphens/>
        <w:autoSpaceDN w:val="0"/>
        <w:spacing w:after="0" w:line="240" w:lineRule="auto"/>
        <w:textAlignment w:val="baseline"/>
        <w:rPr>
          <w:rFonts w:ascii="Arial" w:hAnsi="Arial" w:cs="Arial"/>
          <w:b/>
          <w:bCs/>
        </w:rPr>
      </w:pPr>
      <w:r w:rsidRPr="00761780">
        <w:rPr>
          <w:rFonts w:ascii="Arial" w:hAnsi="Arial" w:cs="Arial"/>
          <w:b/>
          <w:bCs/>
        </w:rPr>
        <w:t>C23.</w:t>
      </w:r>
      <w:r w:rsidR="0004429C" w:rsidRPr="00761780">
        <w:rPr>
          <w:rFonts w:ascii="Arial" w:hAnsi="Arial" w:cs="Arial"/>
          <w:b/>
          <w:bCs/>
        </w:rPr>
        <w:t xml:space="preserve">98 </w:t>
      </w:r>
      <w:r w:rsidR="00761780">
        <w:rPr>
          <w:rFonts w:ascii="Arial" w:hAnsi="Arial" w:cs="Arial"/>
          <w:b/>
          <w:bCs/>
        </w:rPr>
        <w:t>Previous f</w:t>
      </w:r>
      <w:r w:rsidRPr="00761780">
        <w:rPr>
          <w:rFonts w:ascii="Arial" w:hAnsi="Arial" w:cs="Arial"/>
          <w:b/>
          <w:bCs/>
        </w:rPr>
        <w:t>unding</w:t>
      </w:r>
      <w:r w:rsidR="00761780">
        <w:rPr>
          <w:rFonts w:ascii="Arial" w:hAnsi="Arial" w:cs="Arial"/>
          <w:b/>
          <w:bCs/>
        </w:rPr>
        <w:t>/commission requests</w:t>
      </w:r>
    </w:p>
    <w:p w14:paraId="6236BEB9" w14:textId="1A1B6D4A" w:rsidR="00151BC8" w:rsidRPr="00761780" w:rsidRDefault="00761780" w:rsidP="00707F68">
      <w:pPr>
        <w:pStyle w:val="ListParagraph"/>
        <w:numPr>
          <w:ilvl w:val="0"/>
          <w:numId w:val="1"/>
        </w:numPr>
        <w:suppressAutoHyphens/>
        <w:autoSpaceDN w:val="0"/>
        <w:spacing w:after="0" w:line="240" w:lineRule="auto"/>
        <w:textAlignment w:val="baseline"/>
        <w:rPr>
          <w:rFonts w:ascii="Arial" w:hAnsi="Arial" w:cs="Arial"/>
          <w:bCs/>
        </w:rPr>
      </w:pPr>
      <w:r w:rsidRPr="00761780">
        <w:rPr>
          <w:rFonts w:ascii="Arial" w:hAnsi="Arial" w:cs="Arial"/>
          <w:bCs/>
        </w:rPr>
        <w:t xml:space="preserve">New Hope CIC: </w:t>
      </w:r>
      <w:r w:rsidR="00151BC8" w:rsidRPr="00761780">
        <w:rPr>
          <w:rFonts w:ascii="Arial" w:hAnsi="Arial" w:cs="Arial"/>
          <w:bCs/>
        </w:rPr>
        <w:t xml:space="preserve">Committee </w:t>
      </w:r>
      <w:r w:rsidR="0004429C" w:rsidRPr="00761780">
        <w:rPr>
          <w:rFonts w:ascii="Arial" w:hAnsi="Arial" w:cs="Arial"/>
          <w:bCs/>
        </w:rPr>
        <w:t>considered further information that had been requested from Officers and were happy to provide some funding to New Hope CIC. Committee were happy for Officers to discuss the level of this funding</w:t>
      </w:r>
      <w:r w:rsidRPr="00761780">
        <w:rPr>
          <w:rFonts w:ascii="Arial" w:hAnsi="Arial" w:cs="Arial"/>
          <w:bCs/>
        </w:rPr>
        <w:t xml:space="preserve"> (under £1,000) with New Hope CIC, with approval by The Chair, Vice Chair and DPO once established from the Youth Development budget line.  </w:t>
      </w:r>
    </w:p>
    <w:p w14:paraId="7A04A5F9" w14:textId="77777777" w:rsidR="00D27982" w:rsidRDefault="00D27982" w:rsidP="00761780">
      <w:pPr>
        <w:suppressAutoHyphens/>
        <w:autoSpaceDN w:val="0"/>
        <w:spacing w:after="0" w:line="240" w:lineRule="auto"/>
        <w:textAlignment w:val="baseline"/>
        <w:rPr>
          <w:rFonts w:ascii="Arial" w:hAnsi="Arial" w:cs="Arial"/>
          <w:bCs/>
        </w:rPr>
      </w:pPr>
    </w:p>
    <w:p w14:paraId="3F826346" w14:textId="786BCFB6" w:rsidR="00761780" w:rsidRDefault="00761780" w:rsidP="00761780">
      <w:pPr>
        <w:suppressAutoHyphens/>
        <w:autoSpaceDN w:val="0"/>
        <w:spacing w:after="0" w:line="240" w:lineRule="auto"/>
        <w:textAlignment w:val="baseline"/>
        <w:rPr>
          <w:rFonts w:ascii="Arial" w:hAnsi="Arial" w:cs="Arial"/>
          <w:bCs/>
        </w:rPr>
      </w:pPr>
      <w:r w:rsidRPr="00761780">
        <w:rPr>
          <w:rFonts w:ascii="Arial" w:hAnsi="Arial" w:cs="Arial"/>
          <w:bCs/>
        </w:rPr>
        <w:t xml:space="preserve">Cllr Poole left the room. </w:t>
      </w:r>
    </w:p>
    <w:p w14:paraId="5B0C63BD" w14:textId="77777777" w:rsidR="00D27982" w:rsidRPr="00761780" w:rsidRDefault="00D27982" w:rsidP="00761780">
      <w:pPr>
        <w:suppressAutoHyphens/>
        <w:autoSpaceDN w:val="0"/>
        <w:spacing w:after="0" w:line="240" w:lineRule="auto"/>
        <w:textAlignment w:val="baseline"/>
        <w:rPr>
          <w:rFonts w:ascii="Arial" w:hAnsi="Arial" w:cs="Arial"/>
          <w:bCs/>
        </w:rPr>
      </w:pPr>
    </w:p>
    <w:p w14:paraId="61E6426D" w14:textId="6C678C81" w:rsidR="009605D2" w:rsidRPr="00761780" w:rsidRDefault="00761780" w:rsidP="00707F68">
      <w:pPr>
        <w:pStyle w:val="ListParagraph"/>
        <w:numPr>
          <w:ilvl w:val="0"/>
          <w:numId w:val="1"/>
        </w:numPr>
        <w:suppressAutoHyphens/>
        <w:autoSpaceDN w:val="0"/>
        <w:spacing w:after="0" w:line="240" w:lineRule="auto"/>
        <w:textAlignment w:val="baseline"/>
        <w:rPr>
          <w:rFonts w:ascii="Arial" w:hAnsi="Arial" w:cs="Arial"/>
          <w:bCs/>
        </w:rPr>
      </w:pPr>
      <w:r w:rsidRPr="00761780">
        <w:rPr>
          <w:rFonts w:ascii="Arial" w:hAnsi="Arial" w:cs="Arial"/>
          <w:bCs/>
        </w:rPr>
        <w:t xml:space="preserve">Workington Heritage Group: </w:t>
      </w:r>
      <w:r w:rsidR="00151BC8" w:rsidRPr="00761780">
        <w:rPr>
          <w:rFonts w:ascii="Arial" w:hAnsi="Arial" w:cs="Arial"/>
          <w:bCs/>
        </w:rPr>
        <w:t xml:space="preserve">Committee </w:t>
      </w:r>
      <w:r w:rsidRPr="00761780">
        <w:rPr>
          <w:rFonts w:ascii="Arial" w:hAnsi="Arial" w:cs="Arial"/>
          <w:bCs/>
        </w:rPr>
        <w:t xml:space="preserve">considered further information that had been requested from Officers and were happy to award £4,100 to the Workington Heritage Group from the Cultural Commissions budget line. Committee asked for it to be stipulated that </w:t>
      </w:r>
      <w:r w:rsidR="004F1404" w:rsidRPr="00761780">
        <w:rPr>
          <w:rFonts w:ascii="Arial" w:hAnsi="Arial" w:cs="Arial"/>
          <w:bCs/>
        </w:rPr>
        <w:t>most of</w:t>
      </w:r>
      <w:r w:rsidRPr="00761780">
        <w:rPr>
          <w:rFonts w:ascii="Arial" w:hAnsi="Arial" w:cs="Arial"/>
          <w:bCs/>
        </w:rPr>
        <w:t xml:space="preserve"> the funding should be used to purchase a new audio system for the Helena Thompson Museum with the remaining funding being spent on chairs/artifacts. </w:t>
      </w:r>
    </w:p>
    <w:p w14:paraId="1D0C6B17" w14:textId="74BC68C8" w:rsidR="00761780" w:rsidRPr="00761780" w:rsidRDefault="00761780" w:rsidP="00761780">
      <w:pPr>
        <w:pStyle w:val="ListParagraph"/>
        <w:suppressAutoHyphens/>
        <w:autoSpaceDN w:val="0"/>
        <w:spacing w:after="0" w:line="240" w:lineRule="auto"/>
        <w:textAlignment w:val="baseline"/>
        <w:rPr>
          <w:rFonts w:ascii="Arial" w:hAnsi="Arial" w:cs="Arial"/>
          <w:bCs/>
        </w:rPr>
      </w:pPr>
      <w:r w:rsidRPr="00761780">
        <w:rPr>
          <w:rFonts w:ascii="Arial" w:hAnsi="Arial" w:cs="Arial"/>
          <w:bCs/>
        </w:rPr>
        <w:t xml:space="preserve">Committee noted that the artifacts purchased would be replica artifacts for the children to touch </w:t>
      </w:r>
      <w:r>
        <w:rPr>
          <w:rFonts w:ascii="Arial" w:hAnsi="Arial" w:cs="Arial"/>
          <w:bCs/>
        </w:rPr>
        <w:t xml:space="preserve">and use </w:t>
      </w:r>
      <w:r w:rsidRPr="00761780">
        <w:rPr>
          <w:rFonts w:ascii="Arial" w:hAnsi="Arial" w:cs="Arial"/>
          <w:bCs/>
        </w:rPr>
        <w:t xml:space="preserve">when visiting the Museum. </w:t>
      </w:r>
    </w:p>
    <w:p w14:paraId="0F93611D" w14:textId="77777777" w:rsidR="00D27982" w:rsidRDefault="00D27982" w:rsidP="00761780">
      <w:pPr>
        <w:suppressAutoHyphens/>
        <w:autoSpaceDN w:val="0"/>
        <w:spacing w:after="0" w:line="240" w:lineRule="auto"/>
        <w:textAlignment w:val="baseline"/>
        <w:rPr>
          <w:rFonts w:ascii="Arial" w:hAnsi="Arial" w:cs="Arial"/>
          <w:bCs/>
        </w:rPr>
      </w:pPr>
    </w:p>
    <w:p w14:paraId="680111BB" w14:textId="3E99064C" w:rsidR="00761780" w:rsidRPr="00761780" w:rsidRDefault="00761780" w:rsidP="00761780">
      <w:pPr>
        <w:suppressAutoHyphens/>
        <w:autoSpaceDN w:val="0"/>
        <w:spacing w:after="0" w:line="240" w:lineRule="auto"/>
        <w:textAlignment w:val="baseline"/>
        <w:rPr>
          <w:rFonts w:ascii="Arial" w:hAnsi="Arial" w:cs="Arial"/>
          <w:bCs/>
        </w:rPr>
      </w:pPr>
      <w:r w:rsidRPr="00761780">
        <w:rPr>
          <w:rFonts w:ascii="Arial" w:hAnsi="Arial" w:cs="Arial"/>
          <w:bCs/>
        </w:rPr>
        <w:t xml:space="preserve">Cllr Poole returned to the room. </w:t>
      </w:r>
    </w:p>
    <w:p w14:paraId="654C1306" w14:textId="77777777" w:rsidR="00761780" w:rsidRDefault="00761780" w:rsidP="00761780">
      <w:pPr>
        <w:suppressAutoHyphens/>
        <w:autoSpaceDN w:val="0"/>
        <w:spacing w:after="0" w:line="240" w:lineRule="auto"/>
        <w:textAlignment w:val="baseline"/>
        <w:rPr>
          <w:rFonts w:ascii="Arial" w:hAnsi="Arial" w:cs="Arial"/>
          <w:bCs/>
        </w:rPr>
      </w:pPr>
    </w:p>
    <w:p w14:paraId="37B9C3BB" w14:textId="54056339" w:rsidR="00957B4A" w:rsidRDefault="00957B4A" w:rsidP="00761780">
      <w:pPr>
        <w:suppressAutoHyphens/>
        <w:autoSpaceDN w:val="0"/>
        <w:spacing w:after="0" w:line="240" w:lineRule="auto"/>
        <w:textAlignment w:val="baseline"/>
        <w:rPr>
          <w:rFonts w:ascii="Arial" w:hAnsi="Arial" w:cs="Arial"/>
          <w:bCs/>
        </w:rPr>
      </w:pPr>
      <w:r>
        <w:rPr>
          <w:rFonts w:ascii="Arial" w:hAnsi="Arial" w:cs="Arial"/>
          <w:bCs/>
        </w:rPr>
        <w:t xml:space="preserve">Committee asked Officers to ensure that in future all information was provided by organisations requesting funding and that this included recent bank statements and a full income and expenditure report. This will allow Committee to better understand the financial position of the organisations requesting funding. </w:t>
      </w:r>
    </w:p>
    <w:p w14:paraId="642671B4" w14:textId="77777777" w:rsidR="00957B4A" w:rsidRPr="00761780" w:rsidRDefault="00957B4A" w:rsidP="00761780">
      <w:pPr>
        <w:suppressAutoHyphens/>
        <w:autoSpaceDN w:val="0"/>
        <w:spacing w:after="0" w:line="240" w:lineRule="auto"/>
        <w:textAlignment w:val="baseline"/>
        <w:rPr>
          <w:rFonts w:ascii="Arial" w:hAnsi="Arial" w:cs="Arial"/>
          <w:bCs/>
        </w:rPr>
      </w:pPr>
    </w:p>
    <w:p w14:paraId="7AB67392" w14:textId="5835B220" w:rsidR="00761780" w:rsidRPr="00761780" w:rsidRDefault="00761780" w:rsidP="00761780">
      <w:pPr>
        <w:suppressAutoHyphens/>
        <w:autoSpaceDN w:val="0"/>
        <w:spacing w:after="0" w:line="240" w:lineRule="auto"/>
        <w:textAlignment w:val="baseline"/>
        <w:rPr>
          <w:rFonts w:ascii="Arial" w:hAnsi="Arial" w:cs="Arial"/>
          <w:bCs/>
        </w:rPr>
      </w:pPr>
      <w:r w:rsidRPr="00761780">
        <w:rPr>
          <w:rFonts w:ascii="Arial" w:hAnsi="Arial" w:cs="Arial"/>
          <w:b/>
        </w:rPr>
        <w:t>Resolved:</w:t>
      </w:r>
      <w:r w:rsidRPr="00761780">
        <w:rPr>
          <w:rFonts w:ascii="Arial" w:hAnsi="Arial" w:cs="Arial"/>
          <w:bCs/>
        </w:rPr>
        <w:t xml:space="preserve"> To contact New Hope CIC to establish level of funding required from the Youth Development budget line and then seek approval from The Chair, Vice Chair and DPO.</w:t>
      </w:r>
    </w:p>
    <w:p w14:paraId="525C7987" w14:textId="02AA7C93" w:rsidR="00761780" w:rsidRDefault="00761780" w:rsidP="00761780">
      <w:pPr>
        <w:suppressAutoHyphens/>
        <w:autoSpaceDN w:val="0"/>
        <w:spacing w:after="0" w:line="240" w:lineRule="auto"/>
        <w:textAlignment w:val="baseline"/>
        <w:rPr>
          <w:rFonts w:ascii="Arial" w:hAnsi="Arial" w:cs="Arial"/>
          <w:bCs/>
        </w:rPr>
      </w:pPr>
      <w:r w:rsidRPr="00761780">
        <w:rPr>
          <w:rFonts w:ascii="Arial" w:hAnsi="Arial" w:cs="Arial"/>
          <w:b/>
        </w:rPr>
        <w:t>Resolved:</w:t>
      </w:r>
      <w:r w:rsidRPr="00761780">
        <w:rPr>
          <w:rFonts w:ascii="Arial" w:hAnsi="Arial" w:cs="Arial"/>
          <w:bCs/>
        </w:rPr>
        <w:t xml:space="preserve"> To award Workington Heritage Group £4,100 from the Cultural Commissions budget line with a stipulation that most of the funding should be used to purchase a new audio system for the Helena Thompson Museum with the remaining funding being spent on chairs/artifacts.  </w:t>
      </w:r>
    </w:p>
    <w:p w14:paraId="6D2AE5E0" w14:textId="5ECD2E06" w:rsidR="00957B4A" w:rsidRPr="00761780" w:rsidRDefault="00957B4A" w:rsidP="00761780">
      <w:pPr>
        <w:suppressAutoHyphens/>
        <w:autoSpaceDN w:val="0"/>
        <w:spacing w:after="0" w:line="240" w:lineRule="auto"/>
        <w:textAlignment w:val="baseline"/>
        <w:rPr>
          <w:rFonts w:ascii="Arial" w:hAnsi="Arial" w:cs="Arial"/>
          <w:bCs/>
        </w:rPr>
      </w:pPr>
      <w:r w:rsidRPr="00957B4A">
        <w:rPr>
          <w:rFonts w:ascii="Arial" w:hAnsi="Arial" w:cs="Arial"/>
          <w:b/>
        </w:rPr>
        <w:t>Resolved:</w:t>
      </w:r>
      <w:r>
        <w:rPr>
          <w:rFonts w:ascii="Arial" w:hAnsi="Arial" w:cs="Arial"/>
          <w:bCs/>
        </w:rPr>
        <w:t xml:space="preserve"> Officers to ensure that all requested information (especially financial) is received by organisations requesting funding before it is considered by Committee. </w:t>
      </w:r>
    </w:p>
    <w:p w14:paraId="6EA84BC5" w14:textId="77777777" w:rsidR="00852905" w:rsidRPr="008C5E39" w:rsidRDefault="00852905" w:rsidP="00852905">
      <w:pPr>
        <w:pStyle w:val="ListParagraph"/>
        <w:suppressAutoHyphens/>
        <w:autoSpaceDN w:val="0"/>
        <w:spacing w:after="0" w:line="240" w:lineRule="auto"/>
        <w:textAlignment w:val="baseline"/>
        <w:rPr>
          <w:rFonts w:ascii="Arial" w:hAnsi="Arial" w:cs="Arial"/>
          <w:bCs/>
          <w:color w:val="FF0000"/>
        </w:rPr>
      </w:pPr>
    </w:p>
    <w:p w14:paraId="54E1CA44" w14:textId="28286190" w:rsidR="00151BC8" w:rsidRPr="004F1404" w:rsidRDefault="00151BC8" w:rsidP="00943230">
      <w:pPr>
        <w:suppressAutoHyphens/>
        <w:autoSpaceDN w:val="0"/>
        <w:spacing w:after="0" w:line="240" w:lineRule="auto"/>
        <w:textAlignment w:val="baseline"/>
        <w:rPr>
          <w:rFonts w:ascii="Arial" w:hAnsi="Arial" w:cs="Arial"/>
          <w:b/>
          <w:bCs/>
        </w:rPr>
      </w:pPr>
      <w:r w:rsidRPr="004F1404">
        <w:rPr>
          <w:rFonts w:ascii="Arial" w:hAnsi="Arial" w:cs="Arial"/>
          <w:b/>
          <w:bCs/>
        </w:rPr>
        <w:t>C23.</w:t>
      </w:r>
      <w:r w:rsidR="00761780" w:rsidRPr="004F1404">
        <w:rPr>
          <w:rFonts w:ascii="Arial" w:hAnsi="Arial" w:cs="Arial"/>
          <w:b/>
          <w:bCs/>
        </w:rPr>
        <w:t xml:space="preserve">99 </w:t>
      </w:r>
      <w:r w:rsidRPr="004F1404">
        <w:rPr>
          <w:rFonts w:ascii="Arial" w:hAnsi="Arial" w:cs="Arial"/>
          <w:b/>
          <w:bCs/>
        </w:rPr>
        <w:t xml:space="preserve">New </w:t>
      </w:r>
      <w:r w:rsidR="004F1404" w:rsidRPr="004F1404">
        <w:rPr>
          <w:rFonts w:ascii="Arial" w:hAnsi="Arial" w:cs="Arial"/>
          <w:b/>
          <w:bCs/>
        </w:rPr>
        <w:t>funding/commission requests</w:t>
      </w:r>
    </w:p>
    <w:p w14:paraId="135A2698" w14:textId="17C7AC3E" w:rsidR="004F1404" w:rsidRPr="004F1404" w:rsidRDefault="004F1404" w:rsidP="00707F68">
      <w:pPr>
        <w:pStyle w:val="ListParagraph"/>
        <w:numPr>
          <w:ilvl w:val="0"/>
          <w:numId w:val="2"/>
        </w:numPr>
        <w:suppressAutoHyphens/>
        <w:autoSpaceDN w:val="0"/>
        <w:spacing w:after="0" w:line="240" w:lineRule="auto"/>
        <w:textAlignment w:val="baseline"/>
        <w:rPr>
          <w:rFonts w:ascii="Arial" w:hAnsi="Arial" w:cs="Arial"/>
          <w:bCs/>
        </w:rPr>
      </w:pPr>
      <w:r w:rsidRPr="004F1404">
        <w:rPr>
          <w:rFonts w:ascii="Arial" w:hAnsi="Arial" w:cs="Arial"/>
          <w:bCs/>
        </w:rPr>
        <w:t>Cumberland Council – committee were happy to support Cumberland Council with £2,560 from the Community Development budget line for their Art Trail. Commissioned artists w</w:t>
      </w:r>
      <w:r w:rsidR="0090384D">
        <w:rPr>
          <w:rFonts w:ascii="Arial" w:hAnsi="Arial" w:cs="Arial"/>
          <w:bCs/>
        </w:rPr>
        <w:t>ill</w:t>
      </w:r>
      <w:r w:rsidRPr="004F1404">
        <w:rPr>
          <w:rFonts w:ascii="Arial" w:hAnsi="Arial" w:cs="Arial"/>
          <w:bCs/>
        </w:rPr>
        <w:t xml:space="preserve"> work with local community groups to create artwork that will be used throughout the town as an Art Trail. </w:t>
      </w:r>
    </w:p>
    <w:p w14:paraId="750EF2D3" w14:textId="39410E3F" w:rsidR="004F1404" w:rsidRPr="004F1404" w:rsidRDefault="004F1404" w:rsidP="00707F68">
      <w:pPr>
        <w:pStyle w:val="ListParagraph"/>
        <w:numPr>
          <w:ilvl w:val="0"/>
          <w:numId w:val="2"/>
        </w:numPr>
        <w:suppressAutoHyphens/>
        <w:autoSpaceDN w:val="0"/>
        <w:spacing w:after="0" w:line="240" w:lineRule="auto"/>
        <w:textAlignment w:val="baseline"/>
        <w:rPr>
          <w:rFonts w:ascii="Arial" w:hAnsi="Arial" w:cs="Arial"/>
          <w:bCs/>
        </w:rPr>
      </w:pPr>
      <w:r w:rsidRPr="004F1404">
        <w:rPr>
          <w:rFonts w:ascii="Arial" w:hAnsi="Arial" w:cs="Arial"/>
          <w:bCs/>
        </w:rPr>
        <w:t>Rotary Beer/Cider Festival – committee were happy to support this event with £180 for a gold package from the Cultural Adverts budget line. The</w:t>
      </w:r>
      <w:r>
        <w:rPr>
          <w:rFonts w:ascii="Arial" w:hAnsi="Arial" w:cs="Arial"/>
          <w:bCs/>
        </w:rPr>
        <w:t xml:space="preserve"> aim of this festival is to raise money for charit</w:t>
      </w:r>
      <w:r w:rsidR="0090384D">
        <w:rPr>
          <w:rFonts w:ascii="Arial" w:hAnsi="Arial" w:cs="Arial"/>
          <w:bCs/>
        </w:rPr>
        <w:t>y</w:t>
      </w:r>
      <w:r>
        <w:rPr>
          <w:rFonts w:ascii="Arial" w:hAnsi="Arial" w:cs="Arial"/>
          <w:bCs/>
        </w:rPr>
        <w:t xml:space="preserve">. </w:t>
      </w:r>
    </w:p>
    <w:p w14:paraId="3042CB61" w14:textId="77777777" w:rsidR="00CF756F" w:rsidRPr="004F1404" w:rsidRDefault="00CF756F" w:rsidP="00CF756F">
      <w:pPr>
        <w:pStyle w:val="ListParagraph"/>
        <w:suppressAutoHyphens/>
        <w:autoSpaceDN w:val="0"/>
        <w:spacing w:after="0" w:line="240" w:lineRule="auto"/>
        <w:textAlignment w:val="baseline"/>
        <w:rPr>
          <w:rFonts w:ascii="Arial" w:hAnsi="Arial" w:cs="Arial"/>
          <w:bCs/>
        </w:rPr>
      </w:pPr>
    </w:p>
    <w:p w14:paraId="368F066A" w14:textId="3C416E30" w:rsidR="00CF756F" w:rsidRPr="004F1404" w:rsidRDefault="00CF756F" w:rsidP="004F1404">
      <w:pPr>
        <w:pStyle w:val="ListParagraph"/>
        <w:suppressAutoHyphens/>
        <w:autoSpaceDN w:val="0"/>
        <w:spacing w:after="0" w:line="240" w:lineRule="auto"/>
        <w:ind w:left="0"/>
        <w:textAlignment w:val="baseline"/>
        <w:rPr>
          <w:rFonts w:ascii="Arial" w:hAnsi="Arial" w:cs="Arial"/>
          <w:bCs/>
        </w:rPr>
      </w:pPr>
      <w:r w:rsidRPr="004F1404">
        <w:rPr>
          <w:rFonts w:ascii="Arial" w:hAnsi="Arial" w:cs="Arial"/>
          <w:b/>
          <w:bCs/>
        </w:rPr>
        <w:t>Resolved:</w:t>
      </w:r>
      <w:r w:rsidRPr="004F1404">
        <w:rPr>
          <w:rFonts w:ascii="Arial" w:hAnsi="Arial" w:cs="Arial"/>
          <w:bCs/>
        </w:rPr>
        <w:t xml:space="preserve"> </w:t>
      </w:r>
      <w:r w:rsidR="004F1404" w:rsidRPr="004F1404">
        <w:rPr>
          <w:rFonts w:ascii="Arial" w:hAnsi="Arial" w:cs="Arial"/>
          <w:bCs/>
        </w:rPr>
        <w:t xml:space="preserve">To support Cumberland Council with £2,560 from the Community Development budget line for their Art Trail. </w:t>
      </w:r>
      <w:r w:rsidRPr="004F1404">
        <w:rPr>
          <w:rFonts w:ascii="Arial" w:hAnsi="Arial" w:cs="Arial"/>
          <w:bCs/>
        </w:rPr>
        <w:t xml:space="preserve"> </w:t>
      </w:r>
    </w:p>
    <w:p w14:paraId="27F5D0A6" w14:textId="49C56A77" w:rsidR="00CF756F" w:rsidRPr="004F1404" w:rsidRDefault="00CF756F" w:rsidP="004F1404">
      <w:pPr>
        <w:pStyle w:val="ListParagraph"/>
        <w:suppressAutoHyphens/>
        <w:autoSpaceDN w:val="0"/>
        <w:spacing w:after="0" w:line="240" w:lineRule="auto"/>
        <w:ind w:left="0"/>
        <w:textAlignment w:val="baseline"/>
        <w:rPr>
          <w:rFonts w:ascii="Arial" w:hAnsi="Arial" w:cs="Arial"/>
          <w:bCs/>
        </w:rPr>
      </w:pPr>
      <w:r w:rsidRPr="004F1404">
        <w:rPr>
          <w:rFonts w:ascii="Arial" w:hAnsi="Arial" w:cs="Arial"/>
          <w:b/>
          <w:bCs/>
        </w:rPr>
        <w:t>Resolved:</w:t>
      </w:r>
      <w:r w:rsidRPr="004F1404">
        <w:rPr>
          <w:rFonts w:ascii="Arial" w:hAnsi="Arial" w:cs="Arial"/>
          <w:bCs/>
        </w:rPr>
        <w:t xml:space="preserve"> </w:t>
      </w:r>
      <w:r w:rsidR="00146B8B" w:rsidRPr="004F1404">
        <w:rPr>
          <w:rFonts w:ascii="Arial" w:hAnsi="Arial" w:cs="Arial"/>
          <w:bCs/>
        </w:rPr>
        <w:t xml:space="preserve">To </w:t>
      </w:r>
      <w:r w:rsidR="004F1404" w:rsidRPr="004F1404">
        <w:rPr>
          <w:rFonts w:ascii="Arial" w:hAnsi="Arial" w:cs="Arial"/>
          <w:bCs/>
        </w:rPr>
        <w:t xml:space="preserve">support the Rotary Beer/Cider festival with £180 from the Cultural Adverts budget line for a gold advertising package. </w:t>
      </w:r>
      <w:r w:rsidRPr="004F1404">
        <w:rPr>
          <w:rFonts w:ascii="Arial" w:hAnsi="Arial" w:cs="Arial"/>
          <w:bCs/>
        </w:rPr>
        <w:t xml:space="preserve"> </w:t>
      </w:r>
    </w:p>
    <w:p w14:paraId="45A20381" w14:textId="77777777" w:rsidR="004F1404" w:rsidRDefault="004F1404" w:rsidP="004F1404">
      <w:pPr>
        <w:pStyle w:val="ListParagraph"/>
        <w:suppressAutoHyphens/>
        <w:autoSpaceDN w:val="0"/>
        <w:spacing w:after="0" w:line="240" w:lineRule="auto"/>
        <w:ind w:left="0"/>
        <w:textAlignment w:val="baseline"/>
        <w:rPr>
          <w:rFonts w:ascii="Arial" w:hAnsi="Arial" w:cs="Arial"/>
          <w:b/>
          <w:bCs/>
          <w:color w:val="FF0000"/>
        </w:rPr>
      </w:pPr>
    </w:p>
    <w:p w14:paraId="77DF9920" w14:textId="125DC443" w:rsidR="004F1404" w:rsidRPr="004F1404" w:rsidRDefault="00D12D41" w:rsidP="00943230">
      <w:pPr>
        <w:suppressAutoHyphens/>
        <w:autoSpaceDN w:val="0"/>
        <w:spacing w:after="0" w:line="240" w:lineRule="auto"/>
        <w:textAlignment w:val="baseline"/>
        <w:rPr>
          <w:rFonts w:ascii="Arial" w:hAnsi="Arial" w:cs="Arial"/>
          <w:bCs/>
        </w:rPr>
      </w:pPr>
      <w:r w:rsidRPr="004F1404">
        <w:rPr>
          <w:rFonts w:ascii="Arial" w:hAnsi="Arial" w:cs="Arial"/>
          <w:b/>
          <w:bCs/>
        </w:rPr>
        <w:t>C23.</w:t>
      </w:r>
      <w:r w:rsidR="004F1404" w:rsidRPr="004F1404">
        <w:rPr>
          <w:rFonts w:ascii="Arial" w:hAnsi="Arial" w:cs="Arial"/>
          <w:b/>
          <w:bCs/>
        </w:rPr>
        <w:t xml:space="preserve">100 </w:t>
      </w:r>
      <w:r w:rsidRPr="004F1404">
        <w:rPr>
          <w:rFonts w:ascii="Arial" w:hAnsi="Arial" w:cs="Arial"/>
          <w:b/>
          <w:bCs/>
        </w:rPr>
        <w:t>Events programme/ budget 2024-2025</w:t>
      </w:r>
      <w:r w:rsidR="004F1404" w:rsidRPr="004F1404">
        <w:rPr>
          <w:rFonts w:ascii="Arial" w:hAnsi="Arial" w:cs="Arial"/>
          <w:b/>
          <w:bCs/>
        </w:rPr>
        <w:t xml:space="preserve">: </w:t>
      </w:r>
      <w:r w:rsidRPr="004F1404">
        <w:rPr>
          <w:rFonts w:ascii="Arial" w:hAnsi="Arial" w:cs="Arial"/>
          <w:bCs/>
        </w:rPr>
        <w:t>Committee note</w:t>
      </w:r>
      <w:r w:rsidR="004F1404" w:rsidRPr="004F1404">
        <w:rPr>
          <w:rFonts w:ascii="Arial" w:hAnsi="Arial" w:cs="Arial"/>
          <w:bCs/>
        </w:rPr>
        <w:t>d</w:t>
      </w:r>
      <w:r w:rsidRPr="004F1404">
        <w:rPr>
          <w:rFonts w:ascii="Arial" w:hAnsi="Arial" w:cs="Arial"/>
          <w:bCs/>
        </w:rPr>
        <w:t xml:space="preserve"> the </w:t>
      </w:r>
      <w:r w:rsidR="004F1404" w:rsidRPr="004F1404">
        <w:rPr>
          <w:rFonts w:ascii="Arial" w:hAnsi="Arial" w:cs="Arial"/>
          <w:bCs/>
        </w:rPr>
        <w:t xml:space="preserve">report for information. </w:t>
      </w:r>
    </w:p>
    <w:p w14:paraId="5B86CD61" w14:textId="77777777" w:rsidR="004F1404" w:rsidRPr="004F1404" w:rsidRDefault="004F1404" w:rsidP="00943230">
      <w:pPr>
        <w:suppressAutoHyphens/>
        <w:autoSpaceDN w:val="0"/>
        <w:spacing w:after="0" w:line="240" w:lineRule="auto"/>
        <w:textAlignment w:val="baseline"/>
        <w:rPr>
          <w:rFonts w:ascii="Arial" w:hAnsi="Arial" w:cs="Arial"/>
          <w:bCs/>
        </w:rPr>
      </w:pPr>
    </w:p>
    <w:p w14:paraId="5E6E08B0" w14:textId="52653E5A" w:rsidR="004F1404" w:rsidRPr="004F1404" w:rsidRDefault="004F1404" w:rsidP="00943230">
      <w:pPr>
        <w:suppressAutoHyphens/>
        <w:autoSpaceDN w:val="0"/>
        <w:spacing w:after="0" w:line="240" w:lineRule="auto"/>
        <w:textAlignment w:val="baseline"/>
        <w:rPr>
          <w:rFonts w:ascii="Arial" w:hAnsi="Arial" w:cs="Arial"/>
          <w:bCs/>
        </w:rPr>
      </w:pPr>
      <w:r w:rsidRPr="004F1404">
        <w:rPr>
          <w:rFonts w:ascii="Arial" w:hAnsi="Arial" w:cs="Arial"/>
          <w:b/>
        </w:rPr>
        <w:lastRenderedPageBreak/>
        <w:t>C23.101 Schools Competition:</w:t>
      </w:r>
      <w:r w:rsidRPr="004F1404">
        <w:rPr>
          <w:rFonts w:ascii="Arial" w:hAnsi="Arial" w:cs="Arial"/>
          <w:bCs/>
        </w:rPr>
        <w:t xml:space="preserve"> Committee noted the report for information.</w:t>
      </w:r>
    </w:p>
    <w:p w14:paraId="03D8D4B0" w14:textId="77777777" w:rsidR="004F1404" w:rsidRPr="004F1404" w:rsidRDefault="004F1404" w:rsidP="00943230">
      <w:pPr>
        <w:suppressAutoHyphens/>
        <w:autoSpaceDN w:val="0"/>
        <w:spacing w:after="0" w:line="240" w:lineRule="auto"/>
        <w:textAlignment w:val="baseline"/>
        <w:rPr>
          <w:rFonts w:ascii="Arial" w:hAnsi="Arial" w:cs="Arial"/>
          <w:bCs/>
        </w:rPr>
      </w:pPr>
    </w:p>
    <w:p w14:paraId="0B4A8A87" w14:textId="786DB311" w:rsidR="004F1404" w:rsidRPr="004F1404" w:rsidRDefault="004F1404" w:rsidP="00943230">
      <w:pPr>
        <w:suppressAutoHyphens/>
        <w:autoSpaceDN w:val="0"/>
        <w:spacing w:after="0" w:line="240" w:lineRule="auto"/>
        <w:textAlignment w:val="baseline"/>
        <w:rPr>
          <w:rFonts w:ascii="Arial" w:hAnsi="Arial" w:cs="Arial"/>
          <w:bCs/>
        </w:rPr>
      </w:pPr>
      <w:r w:rsidRPr="004F1404">
        <w:rPr>
          <w:rFonts w:ascii="Arial" w:hAnsi="Arial" w:cs="Arial"/>
          <w:b/>
        </w:rPr>
        <w:t>C23.102 Art Competition:</w:t>
      </w:r>
      <w:r w:rsidRPr="004F1404">
        <w:rPr>
          <w:rFonts w:ascii="Arial" w:hAnsi="Arial" w:cs="Arial"/>
          <w:bCs/>
        </w:rPr>
        <w:t xml:space="preserve"> Committee noted the report for information. </w:t>
      </w:r>
    </w:p>
    <w:p w14:paraId="28002725" w14:textId="3A6EB06A" w:rsidR="005E4851" w:rsidRPr="004F1404" w:rsidRDefault="005E4851" w:rsidP="00943230">
      <w:pPr>
        <w:suppressAutoHyphens/>
        <w:autoSpaceDN w:val="0"/>
        <w:spacing w:after="0" w:line="240" w:lineRule="auto"/>
        <w:textAlignment w:val="baseline"/>
        <w:rPr>
          <w:rFonts w:ascii="Arial" w:hAnsi="Arial" w:cs="Arial"/>
          <w:bCs/>
        </w:rPr>
      </w:pPr>
    </w:p>
    <w:p w14:paraId="1676EF65" w14:textId="46B87237" w:rsidR="001D6497" w:rsidRPr="004F1404" w:rsidRDefault="001D6497" w:rsidP="008C0541">
      <w:pPr>
        <w:rPr>
          <w:rFonts w:ascii="Arial" w:hAnsi="Arial" w:cs="Arial"/>
        </w:rPr>
      </w:pPr>
      <w:r w:rsidRPr="004F1404">
        <w:rPr>
          <w:rFonts w:ascii="Arial" w:hAnsi="Arial" w:cs="Arial"/>
        </w:rPr>
        <w:t xml:space="preserve">Meeting closed at </w:t>
      </w:r>
      <w:r w:rsidR="004F1404" w:rsidRPr="004F1404">
        <w:rPr>
          <w:rFonts w:ascii="Arial" w:hAnsi="Arial" w:cs="Arial"/>
        </w:rPr>
        <w:t>20.04</w:t>
      </w:r>
      <w:r w:rsidR="009103BC" w:rsidRPr="004F1404">
        <w:rPr>
          <w:rFonts w:ascii="Arial" w:hAnsi="Arial" w:cs="Arial"/>
        </w:rPr>
        <w:t xml:space="preserve"> hours</w:t>
      </w:r>
      <w:r w:rsidR="00D476E5" w:rsidRPr="004F1404">
        <w:rPr>
          <w:rFonts w:ascii="Arial" w:hAnsi="Arial" w:cs="Arial"/>
        </w:rPr>
        <w:t>.</w:t>
      </w:r>
    </w:p>
    <w:sectPr w:rsidR="001D6497" w:rsidRPr="004F1404" w:rsidSect="00031501">
      <w:footerReference w:type="default" r:id="rId11"/>
      <w:pgSz w:w="11901" w:h="16834"/>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709164"/>
      <w:docPartObj>
        <w:docPartGallery w:val="Page Numbers (Bottom of Page)"/>
        <w:docPartUnique/>
      </w:docPartObj>
    </w:sdtPr>
    <w:sdtEndPr>
      <w:rPr>
        <w:noProof/>
      </w:rPr>
    </w:sdtEndPr>
    <w:sdtContent>
      <w:p w14:paraId="1BE5F0BC" w14:textId="7CEC33D3" w:rsidR="00031501" w:rsidRDefault="00031501" w:rsidP="00031501">
        <w:pPr>
          <w:pStyle w:val="Footer"/>
        </w:pPr>
        <w:r>
          <w:t>EC</w:t>
        </w:r>
        <w:r>
          <w:tab/>
        </w:r>
        <w:r>
          <w:tab/>
        </w:r>
        <w:r>
          <w:fldChar w:fldCharType="begin"/>
        </w:r>
        <w:r>
          <w:instrText xml:space="preserve"> PAGE   \* MERGEFORMAT </w:instrText>
        </w:r>
        <w:r>
          <w:fldChar w:fldCharType="separate"/>
        </w:r>
        <w:r w:rsidR="00091ED3">
          <w:rPr>
            <w:noProof/>
          </w:rPr>
          <w:t>4</w:t>
        </w:r>
        <w:r>
          <w:rPr>
            <w:noProof/>
          </w:rPr>
          <w:fldChar w:fldCharType="end"/>
        </w:r>
      </w:p>
    </w:sdtContent>
  </w:sdt>
  <w:p w14:paraId="73DEEEA8" w14:textId="77777777" w:rsidR="00031501" w:rsidRDefault="0003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1028"/>
    <w:multiLevelType w:val="hybridMultilevel"/>
    <w:tmpl w:val="73A271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60DA9"/>
    <w:multiLevelType w:val="hybridMultilevel"/>
    <w:tmpl w:val="4628CB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6613686">
    <w:abstractNumId w:val="1"/>
  </w:num>
  <w:num w:numId="2" w16cid:durableId="96928860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1B15"/>
    <w:rsid w:val="00003DCE"/>
    <w:rsid w:val="0000465A"/>
    <w:rsid w:val="0001120F"/>
    <w:rsid w:val="00022DBF"/>
    <w:rsid w:val="00031501"/>
    <w:rsid w:val="0004429C"/>
    <w:rsid w:val="00044836"/>
    <w:rsid w:val="00057345"/>
    <w:rsid w:val="0006239C"/>
    <w:rsid w:val="00065A26"/>
    <w:rsid w:val="00067039"/>
    <w:rsid w:val="000772DF"/>
    <w:rsid w:val="000804BC"/>
    <w:rsid w:val="00080E99"/>
    <w:rsid w:val="000827EB"/>
    <w:rsid w:val="00087261"/>
    <w:rsid w:val="00091ED3"/>
    <w:rsid w:val="000A0328"/>
    <w:rsid w:val="000A61B2"/>
    <w:rsid w:val="000B1328"/>
    <w:rsid w:val="000B3713"/>
    <w:rsid w:val="000B7DF8"/>
    <w:rsid w:val="000D4C88"/>
    <w:rsid w:val="000D5272"/>
    <w:rsid w:val="000E65AA"/>
    <w:rsid w:val="000F47FD"/>
    <w:rsid w:val="00100482"/>
    <w:rsid w:val="0012280E"/>
    <w:rsid w:val="0012334C"/>
    <w:rsid w:val="00124ED7"/>
    <w:rsid w:val="00136C76"/>
    <w:rsid w:val="00146B8B"/>
    <w:rsid w:val="00147610"/>
    <w:rsid w:val="00147C20"/>
    <w:rsid w:val="00151343"/>
    <w:rsid w:val="00151BC8"/>
    <w:rsid w:val="00160AB7"/>
    <w:rsid w:val="001650F0"/>
    <w:rsid w:val="00165201"/>
    <w:rsid w:val="00166A59"/>
    <w:rsid w:val="00171262"/>
    <w:rsid w:val="0017346F"/>
    <w:rsid w:val="00173D6B"/>
    <w:rsid w:val="001772AE"/>
    <w:rsid w:val="00177C87"/>
    <w:rsid w:val="00184009"/>
    <w:rsid w:val="00187893"/>
    <w:rsid w:val="00191FCE"/>
    <w:rsid w:val="00196A35"/>
    <w:rsid w:val="001B2C0E"/>
    <w:rsid w:val="001B7509"/>
    <w:rsid w:val="001C39FD"/>
    <w:rsid w:val="001D1739"/>
    <w:rsid w:val="001D1F85"/>
    <w:rsid w:val="001D6497"/>
    <w:rsid w:val="001E240A"/>
    <w:rsid w:val="001E379C"/>
    <w:rsid w:val="001F29FE"/>
    <w:rsid w:val="001F2BF8"/>
    <w:rsid w:val="00204BEB"/>
    <w:rsid w:val="00212C3F"/>
    <w:rsid w:val="00213CE7"/>
    <w:rsid w:val="00242EC9"/>
    <w:rsid w:val="00247CAD"/>
    <w:rsid w:val="00254ACB"/>
    <w:rsid w:val="00267966"/>
    <w:rsid w:val="002706A6"/>
    <w:rsid w:val="002745CC"/>
    <w:rsid w:val="00280240"/>
    <w:rsid w:val="002809D0"/>
    <w:rsid w:val="002A567F"/>
    <w:rsid w:val="002A5AAD"/>
    <w:rsid w:val="002A5DAD"/>
    <w:rsid w:val="002B3CAF"/>
    <w:rsid w:val="002B6A87"/>
    <w:rsid w:val="002C531F"/>
    <w:rsid w:val="002D04E7"/>
    <w:rsid w:val="002D21C6"/>
    <w:rsid w:val="002D335B"/>
    <w:rsid w:val="002D4284"/>
    <w:rsid w:val="002E4181"/>
    <w:rsid w:val="002F3ADF"/>
    <w:rsid w:val="002F584F"/>
    <w:rsid w:val="002F6771"/>
    <w:rsid w:val="002F79D1"/>
    <w:rsid w:val="002F7F51"/>
    <w:rsid w:val="00304CB4"/>
    <w:rsid w:val="00306E6F"/>
    <w:rsid w:val="003118D5"/>
    <w:rsid w:val="0031760A"/>
    <w:rsid w:val="00332326"/>
    <w:rsid w:val="00340A8A"/>
    <w:rsid w:val="00342EED"/>
    <w:rsid w:val="003532F4"/>
    <w:rsid w:val="00362362"/>
    <w:rsid w:val="00362B8C"/>
    <w:rsid w:val="00365D13"/>
    <w:rsid w:val="00367358"/>
    <w:rsid w:val="0037349A"/>
    <w:rsid w:val="0037374F"/>
    <w:rsid w:val="00373E6C"/>
    <w:rsid w:val="003818F5"/>
    <w:rsid w:val="003944E7"/>
    <w:rsid w:val="003A3A00"/>
    <w:rsid w:val="003A3F7A"/>
    <w:rsid w:val="003B7FD6"/>
    <w:rsid w:val="003C1F6A"/>
    <w:rsid w:val="003C6358"/>
    <w:rsid w:val="003D2686"/>
    <w:rsid w:val="003E5BED"/>
    <w:rsid w:val="003F0640"/>
    <w:rsid w:val="003F77EB"/>
    <w:rsid w:val="00405ED1"/>
    <w:rsid w:val="004078B5"/>
    <w:rsid w:val="00411797"/>
    <w:rsid w:val="004125CF"/>
    <w:rsid w:val="00415EC9"/>
    <w:rsid w:val="00422539"/>
    <w:rsid w:val="004271D4"/>
    <w:rsid w:val="0042782C"/>
    <w:rsid w:val="0043422B"/>
    <w:rsid w:val="004401BE"/>
    <w:rsid w:val="004411BA"/>
    <w:rsid w:val="004474F0"/>
    <w:rsid w:val="004570A1"/>
    <w:rsid w:val="00472EFA"/>
    <w:rsid w:val="00474EC8"/>
    <w:rsid w:val="00483117"/>
    <w:rsid w:val="00485F7A"/>
    <w:rsid w:val="0049420F"/>
    <w:rsid w:val="0049616B"/>
    <w:rsid w:val="0049691B"/>
    <w:rsid w:val="004A75E1"/>
    <w:rsid w:val="004B164D"/>
    <w:rsid w:val="004B4DAA"/>
    <w:rsid w:val="004B7931"/>
    <w:rsid w:val="004B7B9B"/>
    <w:rsid w:val="004B7F53"/>
    <w:rsid w:val="004C1825"/>
    <w:rsid w:val="004C341A"/>
    <w:rsid w:val="004C6319"/>
    <w:rsid w:val="004C7CAE"/>
    <w:rsid w:val="004C7E31"/>
    <w:rsid w:val="004C7E9B"/>
    <w:rsid w:val="004D7BF8"/>
    <w:rsid w:val="004E2000"/>
    <w:rsid w:val="004E4699"/>
    <w:rsid w:val="004E59AC"/>
    <w:rsid w:val="004F0343"/>
    <w:rsid w:val="004F1404"/>
    <w:rsid w:val="004F5D85"/>
    <w:rsid w:val="004F74BE"/>
    <w:rsid w:val="004F7ABF"/>
    <w:rsid w:val="00501A21"/>
    <w:rsid w:val="00504C6B"/>
    <w:rsid w:val="00511F83"/>
    <w:rsid w:val="005133D2"/>
    <w:rsid w:val="00521A1E"/>
    <w:rsid w:val="0052339E"/>
    <w:rsid w:val="00524249"/>
    <w:rsid w:val="00527009"/>
    <w:rsid w:val="0053065F"/>
    <w:rsid w:val="00531F5E"/>
    <w:rsid w:val="00533733"/>
    <w:rsid w:val="005348DF"/>
    <w:rsid w:val="005473B4"/>
    <w:rsid w:val="00552297"/>
    <w:rsid w:val="005536BA"/>
    <w:rsid w:val="00565358"/>
    <w:rsid w:val="00565359"/>
    <w:rsid w:val="005817FC"/>
    <w:rsid w:val="00590C95"/>
    <w:rsid w:val="00590E1A"/>
    <w:rsid w:val="00591BF7"/>
    <w:rsid w:val="005A1F0D"/>
    <w:rsid w:val="005A5DBD"/>
    <w:rsid w:val="005A649F"/>
    <w:rsid w:val="005A784F"/>
    <w:rsid w:val="005C21B2"/>
    <w:rsid w:val="005C21DD"/>
    <w:rsid w:val="005C302B"/>
    <w:rsid w:val="005C3A3A"/>
    <w:rsid w:val="005C3E18"/>
    <w:rsid w:val="005D436D"/>
    <w:rsid w:val="005E231E"/>
    <w:rsid w:val="005E418D"/>
    <w:rsid w:val="005E4851"/>
    <w:rsid w:val="005E7D38"/>
    <w:rsid w:val="00612136"/>
    <w:rsid w:val="00612ACA"/>
    <w:rsid w:val="00616816"/>
    <w:rsid w:val="00621ED3"/>
    <w:rsid w:val="006365BD"/>
    <w:rsid w:val="00641120"/>
    <w:rsid w:val="006413D3"/>
    <w:rsid w:val="006428CC"/>
    <w:rsid w:val="0064327B"/>
    <w:rsid w:val="0064415D"/>
    <w:rsid w:val="0065286D"/>
    <w:rsid w:val="00653615"/>
    <w:rsid w:val="00662403"/>
    <w:rsid w:val="00662617"/>
    <w:rsid w:val="00664234"/>
    <w:rsid w:val="00667282"/>
    <w:rsid w:val="006701AC"/>
    <w:rsid w:val="0067202F"/>
    <w:rsid w:val="006732DC"/>
    <w:rsid w:val="00674B37"/>
    <w:rsid w:val="00681940"/>
    <w:rsid w:val="00682146"/>
    <w:rsid w:val="00684CC6"/>
    <w:rsid w:val="006955B2"/>
    <w:rsid w:val="006A2A3F"/>
    <w:rsid w:val="006A2D59"/>
    <w:rsid w:val="006C482A"/>
    <w:rsid w:val="006D7D55"/>
    <w:rsid w:val="006F3D20"/>
    <w:rsid w:val="006F64A1"/>
    <w:rsid w:val="0070385D"/>
    <w:rsid w:val="00705881"/>
    <w:rsid w:val="00706FA7"/>
    <w:rsid w:val="00707668"/>
    <w:rsid w:val="00707F68"/>
    <w:rsid w:val="00716954"/>
    <w:rsid w:val="00720D6B"/>
    <w:rsid w:val="007221CA"/>
    <w:rsid w:val="007375DA"/>
    <w:rsid w:val="00741B7C"/>
    <w:rsid w:val="00743A62"/>
    <w:rsid w:val="0074415B"/>
    <w:rsid w:val="00745B24"/>
    <w:rsid w:val="00761780"/>
    <w:rsid w:val="0076484C"/>
    <w:rsid w:val="00773269"/>
    <w:rsid w:val="0077530C"/>
    <w:rsid w:val="00787E75"/>
    <w:rsid w:val="00790A9C"/>
    <w:rsid w:val="00794E73"/>
    <w:rsid w:val="00795F2E"/>
    <w:rsid w:val="007A02BB"/>
    <w:rsid w:val="007A1B0B"/>
    <w:rsid w:val="007A2BDD"/>
    <w:rsid w:val="007A3F14"/>
    <w:rsid w:val="007A6843"/>
    <w:rsid w:val="007A791E"/>
    <w:rsid w:val="007C4A98"/>
    <w:rsid w:val="007D44C1"/>
    <w:rsid w:val="007E5F34"/>
    <w:rsid w:val="007F03FF"/>
    <w:rsid w:val="00803DB1"/>
    <w:rsid w:val="00815BAA"/>
    <w:rsid w:val="00822B62"/>
    <w:rsid w:val="00827770"/>
    <w:rsid w:val="00834BB2"/>
    <w:rsid w:val="00842226"/>
    <w:rsid w:val="00851EA2"/>
    <w:rsid w:val="00852905"/>
    <w:rsid w:val="00853B5D"/>
    <w:rsid w:val="00855372"/>
    <w:rsid w:val="00856C1B"/>
    <w:rsid w:val="008578E2"/>
    <w:rsid w:val="00882EC8"/>
    <w:rsid w:val="0089088B"/>
    <w:rsid w:val="00895834"/>
    <w:rsid w:val="008A1820"/>
    <w:rsid w:val="008A31FF"/>
    <w:rsid w:val="008A7E18"/>
    <w:rsid w:val="008C0541"/>
    <w:rsid w:val="008C5E39"/>
    <w:rsid w:val="008E17BE"/>
    <w:rsid w:val="008E54EF"/>
    <w:rsid w:val="008E71AF"/>
    <w:rsid w:val="0090285C"/>
    <w:rsid w:val="0090384D"/>
    <w:rsid w:val="0091035D"/>
    <w:rsid w:val="009103BC"/>
    <w:rsid w:val="00913B53"/>
    <w:rsid w:val="009162D1"/>
    <w:rsid w:val="0091667A"/>
    <w:rsid w:val="00921033"/>
    <w:rsid w:val="00921A3E"/>
    <w:rsid w:val="00933132"/>
    <w:rsid w:val="00933BED"/>
    <w:rsid w:val="009351C8"/>
    <w:rsid w:val="00943230"/>
    <w:rsid w:val="00943B28"/>
    <w:rsid w:val="00957B4A"/>
    <w:rsid w:val="009605D2"/>
    <w:rsid w:val="00960B67"/>
    <w:rsid w:val="00961138"/>
    <w:rsid w:val="009616E7"/>
    <w:rsid w:val="00962B44"/>
    <w:rsid w:val="0098381D"/>
    <w:rsid w:val="00987B5B"/>
    <w:rsid w:val="00991B6E"/>
    <w:rsid w:val="009A3235"/>
    <w:rsid w:val="009A4E78"/>
    <w:rsid w:val="009A73BE"/>
    <w:rsid w:val="009A7570"/>
    <w:rsid w:val="009C0A5A"/>
    <w:rsid w:val="009C3425"/>
    <w:rsid w:val="009D1355"/>
    <w:rsid w:val="009E436D"/>
    <w:rsid w:val="009F278F"/>
    <w:rsid w:val="009F29ED"/>
    <w:rsid w:val="009F55A0"/>
    <w:rsid w:val="00A03490"/>
    <w:rsid w:val="00A04721"/>
    <w:rsid w:val="00A06B19"/>
    <w:rsid w:val="00A111FC"/>
    <w:rsid w:val="00A1341B"/>
    <w:rsid w:val="00A14495"/>
    <w:rsid w:val="00A17598"/>
    <w:rsid w:val="00A21F26"/>
    <w:rsid w:val="00A24B2C"/>
    <w:rsid w:val="00A31F3F"/>
    <w:rsid w:val="00A40FAC"/>
    <w:rsid w:val="00A41E92"/>
    <w:rsid w:val="00A475F9"/>
    <w:rsid w:val="00A651F6"/>
    <w:rsid w:val="00A704B5"/>
    <w:rsid w:val="00A7243E"/>
    <w:rsid w:val="00A7482A"/>
    <w:rsid w:val="00A81114"/>
    <w:rsid w:val="00A827E0"/>
    <w:rsid w:val="00AA1DA7"/>
    <w:rsid w:val="00AA2605"/>
    <w:rsid w:val="00AA26A8"/>
    <w:rsid w:val="00AA4919"/>
    <w:rsid w:val="00AB1EE1"/>
    <w:rsid w:val="00AB517A"/>
    <w:rsid w:val="00AB5984"/>
    <w:rsid w:val="00AC3F6B"/>
    <w:rsid w:val="00AC7F3F"/>
    <w:rsid w:val="00AD392F"/>
    <w:rsid w:val="00AD4138"/>
    <w:rsid w:val="00AD53DB"/>
    <w:rsid w:val="00AE7ECC"/>
    <w:rsid w:val="00AF0B20"/>
    <w:rsid w:val="00AF59F9"/>
    <w:rsid w:val="00AF6291"/>
    <w:rsid w:val="00B02E7C"/>
    <w:rsid w:val="00B05285"/>
    <w:rsid w:val="00B12919"/>
    <w:rsid w:val="00B25965"/>
    <w:rsid w:val="00B407BC"/>
    <w:rsid w:val="00B52C21"/>
    <w:rsid w:val="00B577A6"/>
    <w:rsid w:val="00B61D26"/>
    <w:rsid w:val="00B674E0"/>
    <w:rsid w:val="00B77F10"/>
    <w:rsid w:val="00BA081B"/>
    <w:rsid w:val="00BB6701"/>
    <w:rsid w:val="00BD1974"/>
    <w:rsid w:val="00BE1D77"/>
    <w:rsid w:val="00BE6140"/>
    <w:rsid w:val="00BE63A1"/>
    <w:rsid w:val="00BE66A9"/>
    <w:rsid w:val="00BF18D9"/>
    <w:rsid w:val="00BF311E"/>
    <w:rsid w:val="00BF596D"/>
    <w:rsid w:val="00BF67EC"/>
    <w:rsid w:val="00BF7269"/>
    <w:rsid w:val="00C0016C"/>
    <w:rsid w:val="00C01359"/>
    <w:rsid w:val="00C20543"/>
    <w:rsid w:val="00C24F6B"/>
    <w:rsid w:val="00C24F73"/>
    <w:rsid w:val="00C250AA"/>
    <w:rsid w:val="00C25850"/>
    <w:rsid w:val="00C323D5"/>
    <w:rsid w:val="00C40F14"/>
    <w:rsid w:val="00C45AAE"/>
    <w:rsid w:val="00C51C0C"/>
    <w:rsid w:val="00C54B86"/>
    <w:rsid w:val="00C604D5"/>
    <w:rsid w:val="00C634B6"/>
    <w:rsid w:val="00C74613"/>
    <w:rsid w:val="00C747BC"/>
    <w:rsid w:val="00C76CA5"/>
    <w:rsid w:val="00C83CA3"/>
    <w:rsid w:val="00C876AF"/>
    <w:rsid w:val="00C87BB9"/>
    <w:rsid w:val="00C87DEA"/>
    <w:rsid w:val="00C9303E"/>
    <w:rsid w:val="00CA2311"/>
    <w:rsid w:val="00CA2407"/>
    <w:rsid w:val="00CB045D"/>
    <w:rsid w:val="00CB19C3"/>
    <w:rsid w:val="00CB7B30"/>
    <w:rsid w:val="00CC02D7"/>
    <w:rsid w:val="00CC0A2A"/>
    <w:rsid w:val="00CC0BC2"/>
    <w:rsid w:val="00CC1C8E"/>
    <w:rsid w:val="00CC67B3"/>
    <w:rsid w:val="00CD23EE"/>
    <w:rsid w:val="00CD54C4"/>
    <w:rsid w:val="00CE59BC"/>
    <w:rsid w:val="00CE75F8"/>
    <w:rsid w:val="00CF2D72"/>
    <w:rsid w:val="00CF433E"/>
    <w:rsid w:val="00CF4B34"/>
    <w:rsid w:val="00CF756F"/>
    <w:rsid w:val="00D058B5"/>
    <w:rsid w:val="00D12D41"/>
    <w:rsid w:val="00D169C8"/>
    <w:rsid w:val="00D17A26"/>
    <w:rsid w:val="00D24D20"/>
    <w:rsid w:val="00D27982"/>
    <w:rsid w:val="00D44EB0"/>
    <w:rsid w:val="00D44F5C"/>
    <w:rsid w:val="00D476E5"/>
    <w:rsid w:val="00D50190"/>
    <w:rsid w:val="00D51516"/>
    <w:rsid w:val="00D51AF4"/>
    <w:rsid w:val="00D63C7D"/>
    <w:rsid w:val="00D63D7B"/>
    <w:rsid w:val="00D6498C"/>
    <w:rsid w:val="00D67348"/>
    <w:rsid w:val="00D71A36"/>
    <w:rsid w:val="00D869F1"/>
    <w:rsid w:val="00D905FD"/>
    <w:rsid w:val="00D90F72"/>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7E86"/>
    <w:rsid w:val="00E52D97"/>
    <w:rsid w:val="00E63528"/>
    <w:rsid w:val="00E72CF5"/>
    <w:rsid w:val="00E7700B"/>
    <w:rsid w:val="00E77FBA"/>
    <w:rsid w:val="00E81819"/>
    <w:rsid w:val="00E961DD"/>
    <w:rsid w:val="00EA65DA"/>
    <w:rsid w:val="00EA7468"/>
    <w:rsid w:val="00EB2D65"/>
    <w:rsid w:val="00EB61C8"/>
    <w:rsid w:val="00EC1CB8"/>
    <w:rsid w:val="00EC74DA"/>
    <w:rsid w:val="00ED3F21"/>
    <w:rsid w:val="00ED7FFA"/>
    <w:rsid w:val="00EF4849"/>
    <w:rsid w:val="00EF5C26"/>
    <w:rsid w:val="00EF6220"/>
    <w:rsid w:val="00F00978"/>
    <w:rsid w:val="00F0366F"/>
    <w:rsid w:val="00F21371"/>
    <w:rsid w:val="00F22AC2"/>
    <w:rsid w:val="00F33D58"/>
    <w:rsid w:val="00F36736"/>
    <w:rsid w:val="00F445C6"/>
    <w:rsid w:val="00F60451"/>
    <w:rsid w:val="00F64DF6"/>
    <w:rsid w:val="00F70F8D"/>
    <w:rsid w:val="00F71F8E"/>
    <w:rsid w:val="00F81059"/>
    <w:rsid w:val="00F85588"/>
    <w:rsid w:val="00F85B49"/>
    <w:rsid w:val="00FB4A7B"/>
    <w:rsid w:val="00FB7B92"/>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1992438339">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A79B3-F89F-48A5-95BF-CC430DF41FD7}">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38217213-5abe-4c51-97a5-527a14b9cd6c"/>
    <ds:schemaRef ds:uri="a8b7e31b-287c-4a50-931a-7dd158c4b17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509710A-204F-4776-84EC-6BE08376E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Emma Chapman</dc:creator>
  <cp:keywords/>
  <cp:lastModifiedBy>Judith Dickinson</cp:lastModifiedBy>
  <cp:revision>2</cp:revision>
  <cp:lastPrinted>2022-10-04T11:55:00Z</cp:lastPrinted>
  <dcterms:created xsi:type="dcterms:W3CDTF">2024-10-14T11:41:00Z</dcterms:created>
  <dcterms:modified xsi:type="dcterms:W3CDTF">2024-10-14T11:41:00Z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326867888</vt:i4>
  </property>
</Properties>
</file>