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604E4077" w:rsidR="00EC74DA" w:rsidRPr="00362362" w:rsidRDefault="00F33D58" w:rsidP="00367358">
      <w:pPr>
        <w:pStyle w:val="Header"/>
        <w:spacing w:line="276" w:lineRule="auto"/>
        <w:rPr>
          <w:rFonts w:ascii="Arial Black" w:hAnsi="Arial Black" w:cs="Arial"/>
          <w:sz w:val="40"/>
          <w:szCs w:val="40"/>
        </w:rPr>
      </w:pPr>
      <w:r w:rsidRPr="00362362">
        <w:rPr>
          <w:noProof/>
        </w:rPr>
        <w:drawing>
          <wp:anchor distT="0" distB="0" distL="114300" distR="114300" simplePos="0" relativeHeight="251657728" behindDoc="0" locked="0" layoutInCell="1" allowOverlap="1" wp14:anchorId="5005C7FE" wp14:editId="023FAFF7">
            <wp:simplePos x="0" y="0"/>
            <wp:positionH relativeFrom="column">
              <wp:posOffset>4054475</wp:posOffset>
            </wp:positionH>
            <wp:positionV relativeFrom="paragraph">
              <wp:posOffset>-1905</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362362">
        <w:rPr>
          <w:rFonts w:ascii="Arial Black" w:hAnsi="Arial Black" w:cs="Arial"/>
          <w:sz w:val="40"/>
          <w:szCs w:val="40"/>
        </w:rPr>
        <w:t>Workington Town Council</w:t>
      </w:r>
    </w:p>
    <w:p w14:paraId="7699D6EF" w14:textId="77777777" w:rsidR="00EC74DA" w:rsidRPr="00362362" w:rsidRDefault="00EC74DA" w:rsidP="00367358">
      <w:pPr>
        <w:pStyle w:val="Header"/>
        <w:spacing w:line="276" w:lineRule="auto"/>
        <w:rPr>
          <w:rFonts w:ascii="Arial" w:hAnsi="Arial" w:cs="Arial"/>
          <w:sz w:val="22"/>
          <w:szCs w:val="22"/>
        </w:rPr>
      </w:pPr>
      <w:r w:rsidRPr="00362362">
        <w:rPr>
          <w:rFonts w:ascii="Arial" w:hAnsi="Arial" w:cs="Arial"/>
          <w:sz w:val="22"/>
          <w:szCs w:val="22"/>
        </w:rPr>
        <w:t>Town Hall, Oxford Street, Workington, Cumbria CA14 2RS</w:t>
      </w:r>
    </w:p>
    <w:p w14:paraId="06D77674" w14:textId="77777777" w:rsidR="00EC74DA" w:rsidRPr="00362362" w:rsidRDefault="00EC74DA" w:rsidP="00367358">
      <w:pPr>
        <w:pStyle w:val="Header"/>
        <w:spacing w:line="276" w:lineRule="auto"/>
        <w:rPr>
          <w:rFonts w:ascii="Arial" w:hAnsi="Arial" w:cs="Arial"/>
          <w:sz w:val="22"/>
          <w:szCs w:val="22"/>
        </w:rPr>
      </w:pPr>
      <w:r w:rsidRPr="00362362">
        <w:rPr>
          <w:rFonts w:ascii="Arial" w:hAnsi="Arial" w:cs="Arial"/>
          <w:sz w:val="22"/>
          <w:szCs w:val="22"/>
        </w:rPr>
        <w:t>Telephone: 01900 702986</w:t>
      </w:r>
    </w:p>
    <w:p w14:paraId="12E7FBB6" w14:textId="77777777" w:rsidR="00EC74DA" w:rsidRPr="00362362" w:rsidRDefault="00EC74DA" w:rsidP="00367358">
      <w:pPr>
        <w:pStyle w:val="Header"/>
        <w:spacing w:line="276" w:lineRule="auto"/>
        <w:rPr>
          <w:rFonts w:ascii="Arial" w:hAnsi="Arial" w:cs="Arial"/>
          <w:sz w:val="22"/>
          <w:szCs w:val="22"/>
        </w:rPr>
      </w:pPr>
      <w:r w:rsidRPr="00362362">
        <w:rPr>
          <w:rFonts w:ascii="Arial" w:hAnsi="Arial" w:cs="Arial"/>
          <w:sz w:val="22"/>
          <w:szCs w:val="22"/>
        </w:rPr>
        <w:t>Email: office@workingtontowncouncil.gov.uk</w:t>
      </w:r>
    </w:p>
    <w:p w14:paraId="68B0381A" w14:textId="77777777" w:rsidR="00EC74DA" w:rsidRPr="00362362" w:rsidRDefault="00EC74DA" w:rsidP="00367358">
      <w:pPr>
        <w:pStyle w:val="Header"/>
        <w:spacing w:line="276" w:lineRule="auto"/>
        <w:rPr>
          <w:rFonts w:ascii="Arial" w:hAnsi="Arial" w:cs="Arial"/>
          <w:sz w:val="22"/>
          <w:szCs w:val="22"/>
        </w:rPr>
      </w:pPr>
      <w:r w:rsidRPr="00362362">
        <w:rPr>
          <w:rFonts w:ascii="Arial" w:hAnsi="Arial" w:cs="Arial"/>
          <w:sz w:val="22"/>
          <w:szCs w:val="22"/>
        </w:rPr>
        <w:t>Website: www.workingtontowncouncil.gov.uk</w:t>
      </w:r>
    </w:p>
    <w:p w14:paraId="4B65261F" w14:textId="77777777" w:rsidR="00EC74DA" w:rsidRPr="00362362" w:rsidRDefault="00EC74DA" w:rsidP="00367358">
      <w:pPr>
        <w:pStyle w:val="Header"/>
        <w:spacing w:line="276" w:lineRule="auto"/>
        <w:rPr>
          <w:rFonts w:ascii="Arial" w:hAnsi="Arial" w:cs="Arial"/>
          <w:sz w:val="22"/>
          <w:szCs w:val="22"/>
        </w:rPr>
      </w:pPr>
    </w:p>
    <w:p w14:paraId="323D88ED" w14:textId="5925AB62" w:rsidR="00AB517A" w:rsidRPr="00362362" w:rsidRDefault="00EC74DA" w:rsidP="00367358">
      <w:pPr>
        <w:spacing w:after="0"/>
        <w:contextualSpacing/>
        <w:rPr>
          <w:rFonts w:ascii="Arial" w:hAnsi="Arial" w:cs="Arial"/>
          <w:b/>
        </w:rPr>
      </w:pPr>
      <w:r w:rsidRPr="00362362">
        <w:rPr>
          <w:rFonts w:ascii="Arial" w:hAnsi="Arial" w:cs="Arial"/>
          <w:b/>
        </w:rPr>
        <w:t xml:space="preserve">Minutes of the Culture Committee of Workington Town Council, </w:t>
      </w:r>
      <w:r w:rsidR="00AB517A" w:rsidRPr="00362362">
        <w:rPr>
          <w:rFonts w:ascii="Arial" w:hAnsi="Arial" w:cs="Arial"/>
          <w:b/>
        </w:rPr>
        <w:t>7</w:t>
      </w:r>
      <w:r w:rsidRPr="00362362">
        <w:rPr>
          <w:rFonts w:ascii="Arial" w:hAnsi="Arial" w:cs="Arial"/>
          <w:b/>
        </w:rPr>
        <w:t xml:space="preserve">pm </w:t>
      </w:r>
      <w:r w:rsidR="00A06B19" w:rsidRPr="00362362">
        <w:rPr>
          <w:rFonts w:ascii="Arial" w:hAnsi="Arial" w:cs="Arial"/>
          <w:b/>
        </w:rPr>
        <w:t>Fri</w:t>
      </w:r>
      <w:r w:rsidR="00A21F26" w:rsidRPr="00362362">
        <w:rPr>
          <w:rFonts w:ascii="Arial" w:hAnsi="Arial" w:cs="Arial"/>
          <w:b/>
        </w:rPr>
        <w:t>day</w:t>
      </w:r>
      <w:r w:rsidR="00E37E86" w:rsidRPr="00362362">
        <w:rPr>
          <w:rFonts w:ascii="Arial" w:hAnsi="Arial" w:cs="Arial"/>
          <w:b/>
        </w:rPr>
        <w:t xml:space="preserve"> </w:t>
      </w:r>
      <w:r w:rsidR="00A06B19" w:rsidRPr="00362362">
        <w:rPr>
          <w:rFonts w:ascii="Arial" w:hAnsi="Arial" w:cs="Arial"/>
          <w:b/>
        </w:rPr>
        <w:t>10</w:t>
      </w:r>
      <w:r w:rsidR="007A02BB" w:rsidRPr="00362362">
        <w:rPr>
          <w:rFonts w:ascii="Arial" w:hAnsi="Arial" w:cs="Arial"/>
          <w:b/>
          <w:vertAlign w:val="superscript"/>
        </w:rPr>
        <w:t>th</w:t>
      </w:r>
      <w:r w:rsidR="007A02BB" w:rsidRPr="00362362">
        <w:rPr>
          <w:rFonts w:ascii="Arial" w:hAnsi="Arial" w:cs="Arial"/>
          <w:b/>
        </w:rPr>
        <w:t xml:space="preserve"> </w:t>
      </w:r>
      <w:r w:rsidR="00A06B19" w:rsidRPr="00362362">
        <w:rPr>
          <w:rFonts w:ascii="Arial" w:hAnsi="Arial" w:cs="Arial"/>
          <w:b/>
        </w:rPr>
        <w:t>June</w:t>
      </w:r>
      <w:r w:rsidR="007A02BB" w:rsidRPr="00362362">
        <w:rPr>
          <w:rFonts w:ascii="Arial" w:hAnsi="Arial" w:cs="Arial"/>
          <w:b/>
        </w:rPr>
        <w:t xml:space="preserve"> </w:t>
      </w:r>
      <w:r w:rsidR="00177C87" w:rsidRPr="00362362">
        <w:rPr>
          <w:rFonts w:ascii="Arial" w:hAnsi="Arial" w:cs="Arial"/>
          <w:b/>
        </w:rPr>
        <w:t>2022</w:t>
      </w:r>
      <w:r w:rsidRPr="00362362">
        <w:rPr>
          <w:rFonts w:ascii="Arial" w:hAnsi="Arial" w:cs="Arial"/>
          <w:b/>
        </w:rPr>
        <w:t xml:space="preserve"> </w:t>
      </w:r>
      <w:r w:rsidR="00AB517A" w:rsidRPr="00362362">
        <w:rPr>
          <w:rFonts w:ascii="Arial" w:hAnsi="Arial" w:cs="Arial"/>
          <w:b/>
        </w:rPr>
        <w:t xml:space="preserve">held at </w:t>
      </w:r>
      <w:r w:rsidR="009C0A5A" w:rsidRPr="00362362">
        <w:rPr>
          <w:rFonts w:ascii="Arial" w:hAnsi="Arial" w:cs="Arial"/>
          <w:b/>
        </w:rPr>
        <w:t xml:space="preserve">Workington Town Council Community Centre, Princess Street, </w:t>
      </w:r>
      <w:r w:rsidR="00AB517A" w:rsidRPr="00362362">
        <w:rPr>
          <w:rFonts w:ascii="Arial" w:hAnsi="Arial" w:cs="Arial"/>
          <w:b/>
        </w:rPr>
        <w:t xml:space="preserve">Workington. </w:t>
      </w:r>
    </w:p>
    <w:p w14:paraId="4151A08B" w14:textId="77777777" w:rsidR="00EC74DA" w:rsidRPr="00362362"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362362"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46EBFB73" w:rsidR="006428CC" w:rsidRPr="00362362" w:rsidRDefault="006428CC" w:rsidP="006428CC">
            <w:pPr>
              <w:spacing w:after="0"/>
              <w:contextualSpacing/>
              <w:rPr>
                <w:rFonts w:ascii="Arial" w:hAnsi="Arial" w:cs="Arial"/>
                <w:color w:val="FF0000"/>
              </w:rPr>
            </w:pPr>
            <w:r w:rsidRPr="00362362">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8D6B944" w:rsidR="006428CC" w:rsidRPr="00362362" w:rsidRDefault="00E37E86" w:rsidP="006428CC">
            <w:pPr>
              <w:spacing w:after="0"/>
              <w:contextualSpacing/>
              <w:rPr>
                <w:rFonts w:ascii="Arial" w:eastAsia="Times New Roman" w:hAnsi="Arial" w:cs="Arial"/>
                <w:lang w:eastAsia="en-GB"/>
              </w:rPr>
            </w:pPr>
            <w:r w:rsidRPr="00362362">
              <w:rPr>
                <w:rFonts w:ascii="Arial" w:eastAsia="Times New Roman" w:hAnsi="Arial" w:cs="Arial"/>
                <w:lang w:val="en-US" w:eastAsia="en-GB"/>
              </w:rPr>
              <w:t>Present</w:t>
            </w:r>
          </w:p>
        </w:tc>
      </w:tr>
      <w:tr w:rsidR="0064415D" w:rsidRPr="00362362"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362362" w:rsidRDefault="006428CC" w:rsidP="006428CC">
            <w:pPr>
              <w:spacing w:after="0"/>
              <w:contextualSpacing/>
              <w:rPr>
                <w:rFonts w:ascii="Arial" w:hAnsi="Arial" w:cs="Arial"/>
              </w:rPr>
            </w:pPr>
            <w:r w:rsidRPr="00362362">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06E5FA3B" w:rsidR="006428CC" w:rsidRPr="00362362" w:rsidRDefault="00A06B19" w:rsidP="006428CC">
            <w:pPr>
              <w:spacing w:after="0"/>
              <w:contextualSpacing/>
              <w:rPr>
                <w:rFonts w:ascii="Arial" w:eastAsia="Times New Roman" w:hAnsi="Arial" w:cs="Arial"/>
                <w:lang w:eastAsia="en-GB"/>
              </w:rPr>
            </w:pPr>
            <w:r w:rsidRPr="00362362">
              <w:rPr>
                <w:rFonts w:ascii="Arial" w:eastAsia="Times New Roman" w:hAnsi="Arial" w:cs="Arial"/>
                <w:lang w:eastAsia="en-GB"/>
              </w:rPr>
              <w:t>Present</w:t>
            </w:r>
          </w:p>
        </w:tc>
      </w:tr>
      <w:tr w:rsidR="0064415D" w:rsidRPr="00362362"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362362" w:rsidRDefault="006428CC" w:rsidP="006428CC">
            <w:pPr>
              <w:spacing w:after="0"/>
              <w:contextualSpacing/>
              <w:rPr>
                <w:rFonts w:ascii="Arial" w:hAnsi="Arial" w:cs="Arial"/>
              </w:rPr>
            </w:pPr>
            <w:r w:rsidRPr="00362362">
              <w:rPr>
                <w:rFonts w:ascii="Arial" w:hAnsi="Arial" w:cs="Arial"/>
              </w:rPr>
              <w:t xml:space="preserve">Cllr </w:t>
            </w:r>
            <w:r w:rsidR="00A06B19" w:rsidRPr="00362362">
              <w:rPr>
                <w:rFonts w:ascii="Arial" w:hAnsi="Arial" w:cs="Arial"/>
              </w:rPr>
              <w:t>B Cannon</w:t>
            </w:r>
            <w:r w:rsidR="002B6A87" w:rsidRPr="00362362">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362362" w:rsidRDefault="00CD54C4" w:rsidP="006428CC">
            <w:pPr>
              <w:spacing w:after="0"/>
              <w:contextualSpacing/>
              <w:rPr>
                <w:rFonts w:ascii="Arial" w:eastAsia="Times New Roman" w:hAnsi="Arial" w:cs="Arial"/>
                <w:lang w:eastAsia="en-GB"/>
              </w:rPr>
            </w:pPr>
            <w:r w:rsidRPr="00362362">
              <w:rPr>
                <w:rFonts w:ascii="Arial" w:eastAsia="Times New Roman" w:hAnsi="Arial" w:cs="Arial"/>
                <w:lang w:eastAsia="en-GB"/>
              </w:rPr>
              <w:t>Present</w:t>
            </w:r>
          </w:p>
        </w:tc>
      </w:tr>
      <w:tr w:rsidR="0064415D" w:rsidRPr="00362362"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362362" w:rsidRDefault="006428CC" w:rsidP="006428CC">
            <w:pPr>
              <w:spacing w:after="0"/>
              <w:contextualSpacing/>
              <w:rPr>
                <w:rFonts w:ascii="Arial" w:hAnsi="Arial" w:cs="Arial"/>
              </w:rPr>
            </w:pPr>
            <w:r w:rsidRPr="00362362">
              <w:rPr>
                <w:rFonts w:ascii="Arial" w:hAnsi="Arial" w:cs="Arial"/>
              </w:rPr>
              <w:t xml:space="preserve">Cllr </w:t>
            </w:r>
            <w:r w:rsidR="00E17179" w:rsidRPr="00362362">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4BCC911B" w:rsidR="006428CC" w:rsidRPr="00362362" w:rsidRDefault="00177C87" w:rsidP="005C21DD">
            <w:pPr>
              <w:spacing w:after="0"/>
              <w:contextualSpacing/>
              <w:rPr>
                <w:rFonts w:ascii="Arial" w:eastAsia="Times New Roman" w:hAnsi="Arial" w:cs="Arial"/>
                <w:lang w:eastAsia="en-GB"/>
              </w:rPr>
            </w:pPr>
            <w:r w:rsidRPr="00362362">
              <w:rPr>
                <w:rFonts w:ascii="Arial" w:eastAsia="Times New Roman" w:hAnsi="Arial" w:cs="Arial"/>
                <w:lang w:eastAsia="en-GB"/>
              </w:rPr>
              <w:t>Present</w:t>
            </w:r>
          </w:p>
        </w:tc>
      </w:tr>
      <w:tr w:rsidR="0064415D" w:rsidRPr="00362362"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362362" w:rsidRDefault="006428CC" w:rsidP="006428CC">
            <w:pPr>
              <w:spacing w:after="0"/>
              <w:contextualSpacing/>
              <w:rPr>
                <w:rFonts w:ascii="Arial" w:hAnsi="Arial" w:cs="Arial"/>
              </w:rPr>
            </w:pPr>
            <w:r w:rsidRPr="00362362">
              <w:rPr>
                <w:rFonts w:ascii="Arial" w:hAnsi="Arial" w:cs="Arial"/>
              </w:rPr>
              <w:t xml:space="preserve">Cllr </w:t>
            </w:r>
            <w:r w:rsidR="00A06B19" w:rsidRPr="00362362">
              <w:rPr>
                <w:rFonts w:ascii="Arial" w:hAnsi="Arial" w:cs="Arial"/>
              </w:rPr>
              <w:t>S Fryer</w:t>
            </w:r>
            <w:r w:rsidRPr="00362362">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713EB9CF" w:rsidR="006428CC" w:rsidRPr="00362362" w:rsidRDefault="00A06B19" w:rsidP="006428CC">
            <w:pPr>
              <w:spacing w:after="0"/>
              <w:contextualSpacing/>
              <w:rPr>
                <w:rFonts w:ascii="Arial" w:eastAsia="Times New Roman" w:hAnsi="Arial" w:cs="Arial"/>
                <w:lang w:val="en-US" w:eastAsia="en-GB"/>
              </w:rPr>
            </w:pPr>
            <w:r w:rsidRPr="00362362">
              <w:rPr>
                <w:rFonts w:ascii="Arial" w:eastAsia="Times New Roman" w:hAnsi="Arial" w:cs="Arial"/>
                <w:lang w:val="en-US" w:eastAsia="en-GB"/>
              </w:rPr>
              <w:t>Apologies</w:t>
            </w:r>
          </w:p>
        </w:tc>
      </w:tr>
      <w:tr w:rsidR="00A06B19" w:rsidRPr="00362362"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362362" w:rsidRDefault="00A06B19" w:rsidP="00A06B19">
            <w:pPr>
              <w:spacing w:after="0"/>
              <w:contextualSpacing/>
              <w:rPr>
                <w:rFonts w:ascii="Arial" w:hAnsi="Arial" w:cs="Arial"/>
              </w:rPr>
            </w:pPr>
            <w:r w:rsidRPr="00362362">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473A37D9" w:rsidR="00A06B19" w:rsidRPr="00362362" w:rsidRDefault="00A06B19" w:rsidP="00A06B19">
            <w:pPr>
              <w:spacing w:after="0"/>
              <w:contextualSpacing/>
              <w:rPr>
                <w:rFonts w:ascii="Arial" w:eastAsia="Times New Roman" w:hAnsi="Arial" w:cs="Arial"/>
                <w:lang w:eastAsia="en-GB"/>
              </w:rPr>
            </w:pPr>
            <w:r w:rsidRPr="00362362">
              <w:rPr>
                <w:rFonts w:ascii="Arial" w:eastAsia="Times New Roman" w:hAnsi="Arial" w:cs="Arial"/>
                <w:lang w:val="en-US" w:eastAsia="en-GB"/>
              </w:rPr>
              <w:t>Apologies</w:t>
            </w:r>
          </w:p>
        </w:tc>
      </w:tr>
      <w:tr w:rsidR="00A06B19" w:rsidRPr="00362362"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362362" w:rsidRDefault="00A06B19" w:rsidP="00A06B19">
            <w:pPr>
              <w:spacing w:after="0"/>
              <w:contextualSpacing/>
              <w:rPr>
                <w:rFonts w:ascii="Arial" w:hAnsi="Arial" w:cs="Arial"/>
              </w:rPr>
            </w:pPr>
            <w:r w:rsidRPr="00362362">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1D25BA79" w:rsidR="00A06B19" w:rsidRPr="00362362" w:rsidRDefault="00A06B19" w:rsidP="00A06B19">
            <w:pPr>
              <w:spacing w:after="0"/>
              <w:contextualSpacing/>
              <w:rPr>
                <w:rFonts w:ascii="Arial" w:eastAsia="Times New Roman" w:hAnsi="Arial" w:cs="Arial"/>
                <w:lang w:val="en-US" w:eastAsia="en-GB"/>
              </w:rPr>
            </w:pPr>
            <w:r w:rsidRPr="00362362">
              <w:rPr>
                <w:rFonts w:ascii="Arial" w:eastAsia="Times New Roman" w:hAnsi="Arial" w:cs="Arial"/>
                <w:lang w:eastAsia="en-GB"/>
              </w:rPr>
              <w:t>Present</w:t>
            </w:r>
          </w:p>
        </w:tc>
      </w:tr>
      <w:tr w:rsidR="00A06B19" w:rsidRPr="00362362"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362362" w:rsidRDefault="00A06B19" w:rsidP="00A06B19">
            <w:pPr>
              <w:spacing w:after="0"/>
              <w:contextualSpacing/>
              <w:rPr>
                <w:rFonts w:ascii="Arial" w:hAnsi="Arial" w:cs="Arial"/>
              </w:rPr>
            </w:pPr>
            <w:r w:rsidRPr="00362362">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362362" w:rsidRDefault="00A06B19" w:rsidP="00A06B19">
            <w:pPr>
              <w:spacing w:after="0"/>
              <w:contextualSpacing/>
              <w:rPr>
                <w:rFonts w:ascii="Arial" w:eastAsia="Times New Roman" w:hAnsi="Arial" w:cs="Arial"/>
                <w:lang w:val="en-US" w:eastAsia="en-GB"/>
              </w:rPr>
            </w:pPr>
            <w:r w:rsidRPr="00362362">
              <w:rPr>
                <w:rFonts w:ascii="Arial" w:eastAsia="Times New Roman" w:hAnsi="Arial" w:cs="Arial"/>
                <w:lang w:eastAsia="en-GB"/>
              </w:rPr>
              <w:t>Present</w:t>
            </w:r>
          </w:p>
        </w:tc>
      </w:tr>
      <w:tr w:rsidR="00A06B19" w:rsidRPr="00362362"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362362" w:rsidRDefault="00A06B19" w:rsidP="00A06B19">
            <w:pPr>
              <w:spacing w:after="0"/>
              <w:contextualSpacing/>
              <w:rPr>
                <w:rFonts w:ascii="Arial" w:hAnsi="Arial" w:cs="Arial"/>
              </w:rPr>
            </w:pPr>
            <w:r w:rsidRPr="00362362">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0DC2C946" w:rsidR="00A06B19" w:rsidRPr="00362362" w:rsidRDefault="00A06B19" w:rsidP="00A06B19">
            <w:pPr>
              <w:spacing w:after="0"/>
              <w:contextualSpacing/>
              <w:rPr>
                <w:rFonts w:ascii="Arial" w:eastAsia="Times New Roman" w:hAnsi="Arial" w:cs="Arial"/>
                <w:lang w:val="en-US" w:eastAsia="en-GB"/>
              </w:rPr>
            </w:pPr>
            <w:r w:rsidRPr="00362362">
              <w:rPr>
                <w:rFonts w:ascii="Arial" w:eastAsia="Times New Roman" w:hAnsi="Arial" w:cs="Arial"/>
                <w:lang w:eastAsia="en-GB"/>
              </w:rPr>
              <w:t>Present</w:t>
            </w:r>
          </w:p>
        </w:tc>
      </w:tr>
      <w:tr w:rsidR="00A06B19" w:rsidRPr="00362362"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362362" w:rsidRDefault="00A06B19" w:rsidP="00A06B19">
            <w:pPr>
              <w:spacing w:after="0"/>
              <w:contextualSpacing/>
              <w:rPr>
                <w:rFonts w:ascii="Arial" w:hAnsi="Arial" w:cs="Arial"/>
              </w:rPr>
            </w:pPr>
            <w:r w:rsidRPr="00362362">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7670A313" w:rsidR="00A06B19" w:rsidRPr="00362362" w:rsidRDefault="00A06B19" w:rsidP="00A06B19">
            <w:pPr>
              <w:spacing w:after="0"/>
              <w:contextualSpacing/>
              <w:rPr>
                <w:rFonts w:ascii="Arial" w:eastAsia="Times New Roman" w:hAnsi="Arial" w:cs="Arial"/>
                <w:lang w:val="en-US" w:eastAsia="en-GB"/>
              </w:rPr>
            </w:pPr>
            <w:r w:rsidRPr="00362362">
              <w:rPr>
                <w:rFonts w:ascii="Arial" w:eastAsia="Times New Roman" w:hAnsi="Arial" w:cs="Arial"/>
                <w:lang w:eastAsia="en-GB"/>
              </w:rPr>
              <w:t>Present</w:t>
            </w:r>
          </w:p>
        </w:tc>
      </w:tr>
      <w:tr w:rsidR="00A06B19" w:rsidRPr="00362362"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362362" w:rsidRDefault="00A06B19" w:rsidP="00A06B19">
            <w:pPr>
              <w:spacing w:after="0"/>
              <w:contextualSpacing/>
              <w:rPr>
                <w:rFonts w:ascii="Arial" w:hAnsi="Arial" w:cs="Arial"/>
              </w:rPr>
            </w:pPr>
            <w:r w:rsidRPr="00362362">
              <w:rPr>
                <w:rFonts w:ascii="Arial" w:hAnsi="Arial" w:cs="Arial"/>
              </w:rPr>
              <w:t xml:space="preserve">Cllr E Wood </w:t>
            </w:r>
            <w:r w:rsidR="002B6A87" w:rsidRPr="00362362">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362362" w:rsidRDefault="00A06B19" w:rsidP="00A06B19">
            <w:pPr>
              <w:spacing w:after="0"/>
              <w:contextualSpacing/>
              <w:rPr>
                <w:rFonts w:ascii="Arial" w:eastAsia="Times New Roman" w:hAnsi="Arial" w:cs="Arial"/>
                <w:lang w:val="en-US" w:eastAsia="en-GB"/>
              </w:rPr>
            </w:pPr>
            <w:r w:rsidRPr="00362362">
              <w:rPr>
                <w:rFonts w:ascii="Arial" w:eastAsia="Times New Roman" w:hAnsi="Arial" w:cs="Arial"/>
                <w:lang w:eastAsia="en-GB"/>
              </w:rPr>
              <w:t>Present</w:t>
            </w:r>
          </w:p>
        </w:tc>
      </w:tr>
    </w:tbl>
    <w:p w14:paraId="2D0AA05B" w14:textId="77777777" w:rsidR="00EC74DA" w:rsidRPr="00362362" w:rsidRDefault="00EC74DA" w:rsidP="00367358">
      <w:pPr>
        <w:spacing w:after="0"/>
        <w:contextualSpacing/>
        <w:rPr>
          <w:rFonts w:ascii="Arial" w:hAnsi="Arial" w:cs="Arial"/>
        </w:rPr>
      </w:pPr>
    </w:p>
    <w:p w14:paraId="42D1923E" w14:textId="63FD7113" w:rsidR="0064415D" w:rsidRPr="00362362" w:rsidRDefault="00EC74DA" w:rsidP="00367358">
      <w:pPr>
        <w:spacing w:after="0"/>
        <w:contextualSpacing/>
        <w:rPr>
          <w:rFonts w:ascii="Arial" w:hAnsi="Arial" w:cs="Arial"/>
        </w:rPr>
      </w:pPr>
      <w:r w:rsidRPr="00362362">
        <w:rPr>
          <w:rFonts w:ascii="Arial" w:hAnsi="Arial" w:cs="Arial"/>
        </w:rPr>
        <w:t xml:space="preserve">In attendance: </w:t>
      </w:r>
      <w:r w:rsidR="00362B8C" w:rsidRPr="00362362">
        <w:rPr>
          <w:rFonts w:ascii="Arial" w:hAnsi="Arial" w:cs="Arial"/>
        </w:rPr>
        <w:t>Town Clerk for Workington Town Council</w:t>
      </w:r>
      <w:r w:rsidR="00A06B19" w:rsidRPr="00362362">
        <w:rPr>
          <w:rFonts w:ascii="Arial" w:hAnsi="Arial" w:cs="Arial"/>
        </w:rPr>
        <w:t xml:space="preserve"> and Cllr B Miskelly</w:t>
      </w:r>
    </w:p>
    <w:p w14:paraId="78436E80" w14:textId="77777777" w:rsidR="006428CC" w:rsidRPr="00362362" w:rsidRDefault="006428CC" w:rsidP="006428CC">
      <w:pPr>
        <w:spacing w:after="0"/>
        <w:contextualSpacing/>
        <w:jc w:val="center"/>
        <w:rPr>
          <w:rFonts w:ascii="Arial" w:hAnsi="Arial" w:cs="Arial"/>
        </w:rPr>
      </w:pPr>
    </w:p>
    <w:p w14:paraId="4DF30DC6" w14:textId="03B7E721" w:rsidR="006428CC" w:rsidRPr="00362362" w:rsidRDefault="000772DF" w:rsidP="006428CC">
      <w:pPr>
        <w:spacing w:after="0"/>
        <w:contextualSpacing/>
        <w:rPr>
          <w:rFonts w:ascii="Arial" w:hAnsi="Arial" w:cs="Arial"/>
          <w:b/>
        </w:rPr>
      </w:pPr>
      <w:r w:rsidRPr="00362362">
        <w:rPr>
          <w:rFonts w:ascii="Arial" w:hAnsi="Arial" w:cs="Arial"/>
          <w:b/>
        </w:rPr>
        <w:t>C22.</w:t>
      </w:r>
      <w:r w:rsidR="00A06B19" w:rsidRPr="00362362">
        <w:rPr>
          <w:rFonts w:ascii="Arial" w:hAnsi="Arial" w:cs="Arial"/>
          <w:b/>
        </w:rPr>
        <w:t>17</w:t>
      </w:r>
      <w:r w:rsidR="006428CC" w:rsidRPr="00362362">
        <w:rPr>
          <w:rFonts w:ascii="Arial" w:hAnsi="Arial" w:cs="Arial"/>
          <w:b/>
        </w:rPr>
        <w:t>.</w:t>
      </w:r>
      <w:r w:rsidR="006428CC" w:rsidRPr="00362362">
        <w:rPr>
          <w:rFonts w:ascii="Arial" w:hAnsi="Arial" w:cs="Arial"/>
          <w:b/>
        </w:rPr>
        <w:tab/>
        <w:t>Apologies</w:t>
      </w:r>
    </w:p>
    <w:p w14:paraId="66100EFF" w14:textId="35342157" w:rsidR="00E17179" w:rsidRPr="00362362" w:rsidRDefault="006D7D55" w:rsidP="006D7D55">
      <w:pPr>
        <w:spacing w:after="0"/>
        <w:contextualSpacing/>
        <w:rPr>
          <w:rFonts w:ascii="Arial" w:hAnsi="Arial" w:cs="Arial"/>
        </w:rPr>
      </w:pPr>
      <w:r w:rsidRPr="00362362">
        <w:rPr>
          <w:rFonts w:ascii="Arial" w:hAnsi="Arial" w:cs="Arial"/>
        </w:rPr>
        <w:t xml:space="preserve">Apologies were received and </w:t>
      </w:r>
      <w:r w:rsidR="00E17179" w:rsidRPr="00362362">
        <w:rPr>
          <w:rFonts w:ascii="Arial" w:hAnsi="Arial" w:cs="Arial"/>
        </w:rPr>
        <w:t>noted</w:t>
      </w:r>
      <w:r w:rsidRPr="00362362">
        <w:rPr>
          <w:rFonts w:ascii="Arial" w:hAnsi="Arial" w:cs="Arial"/>
        </w:rPr>
        <w:t xml:space="preserve"> from Cllrs </w:t>
      </w:r>
      <w:r w:rsidR="00A06B19" w:rsidRPr="00362362">
        <w:rPr>
          <w:rFonts w:ascii="Arial" w:hAnsi="Arial" w:cs="Arial"/>
        </w:rPr>
        <w:t xml:space="preserve">D Garton and Cllr S Fryer. </w:t>
      </w:r>
    </w:p>
    <w:p w14:paraId="06B2EF01" w14:textId="1D371AE9" w:rsidR="006D7D55" w:rsidRPr="00362362" w:rsidRDefault="006D7D55" w:rsidP="006D7D55">
      <w:pPr>
        <w:spacing w:after="0"/>
        <w:contextualSpacing/>
        <w:rPr>
          <w:rFonts w:ascii="Arial" w:hAnsi="Arial" w:cs="Arial"/>
        </w:rPr>
      </w:pPr>
      <w:r w:rsidRPr="00362362">
        <w:rPr>
          <w:rFonts w:ascii="Arial" w:hAnsi="Arial" w:cs="Arial"/>
        </w:rPr>
        <w:t>.</w:t>
      </w:r>
    </w:p>
    <w:p w14:paraId="7E041EF5" w14:textId="17096D05" w:rsidR="006428CC" w:rsidRPr="00362362" w:rsidRDefault="000772DF" w:rsidP="006428CC">
      <w:pPr>
        <w:spacing w:after="0"/>
        <w:contextualSpacing/>
        <w:rPr>
          <w:rFonts w:ascii="Arial" w:hAnsi="Arial" w:cs="Arial"/>
          <w:b/>
        </w:rPr>
      </w:pPr>
      <w:r w:rsidRPr="00362362">
        <w:rPr>
          <w:rFonts w:ascii="Arial" w:hAnsi="Arial" w:cs="Arial"/>
          <w:b/>
        </w:rPr>
        <w:t>C22.</w:t>
      </w:r>
      <w:r w:rsidR="00A06B19" w:rsidRPr="00362362">
        <w:rPr>
          <w:rFonts w:ascii="Arial" w:hAnsi="Arial" w:cs="Arial"/>
          <w:b/>
        </w:rPr>
        <w:t>1</w:t>
      </w:r>
      <w:r w:rsidR="00C45AAE" w:rsidRPr="00362362">
        <w:rPr>
          <w:rFonts w:ascii="Arial" w:hAnsi="Arial" w:cs="Arial"/>
          <w:b/>
        </w:rPr>
        <w:t>8</w:t>
      </w:r>
      <w:r w:rsidR="006428CC" w:rsidRPr="00362362">
        <w:rPr>
          <w:rFonts w:ascii="Arial" w:hAnsi="Arial" w:cs="Arial"/>
          <w:b/>
        </w:rPr>
        <w:t>.</w:t>
      </w:r>
      <w:r w:rsidR="00C250AA" w:rsidRPr="00362362">
        <w:rPr>
          <w:rFonts w:ascii="Arial" w:hAnsi="Arial" w:cs="Arial"/>
          <w:b/>
        </w:rPr>
        <w:t xml:space="preserve"> </w:t>
      </w:r>
      <w:r w:rsidR="003532F4" w:rsidRPr="00362362">
        <w:rPr>
          <w:rFonts w:ascii="Arial" w:hAnsi="Arial" w:cs="Arial"/>
          <w:b/>
        </w:rPr>
        <w:tab/>
      </w:r>
      <w:r w:rsidR="006428CC" w:rsidRPr="00362362">
        <w:rPr>
          <w:rFonts w:ascii="Arial" w:hAnsi="Arial" w:cs="Arial"/>
          <w:b/>
        </w:rPr>
        <w:t>Declarations of Interest</w:t>
      </w:r>
    </w:p>
    <w:p w14:paraId="7F24A153" w14:textId="49527987" w:rsidR="006428CC" w:rsidRPr="00362362" w:rsidRDefault="00A06B19" w:rsidP="006428CC">
      <w:pPr>
        <w:spacing w:after="0"/>
        <w:contextualSpacing/>
        <w:rPr>
          <w:rFonts w:ascii="Arial" w:hAnsi="Arial" w:cs="Arial"/>
        </w:rPr>
      </w:pPr>
      <w:r w:rsidRPr="00362362">
        <w:rPr>
          <w:rFonts w:ascii="Arial" w:hAnsi="Arial" w:cs="Arial"/>
        </w:rPr>
        <w:t>None</w:t>
      </w:r>
    </w:p>
    <w:p w14:paraId="3B4DE4F7" w14:textId="77777777" w:rsidR="006428CC" w:rsidRPr="00362362" w:rsidRDefault="006428CC" w:rsidP="006428CC">
      <w:pPr>
        <w:autoSpaceDE w:val="0"/>
        <w:spacing w:after="0"/>
        <w:contextualSpacing/>
        <w:rPr>
          <w:rFonts w:ascii="Arial" w:hAnsi="Arial" w:cs="Arial"/>
        </w:rPr>
      </w:pPr>
    </w:p>
    <w:p w14:paraId="36559C4A" w14:textId="40721848" w:rsidR="006428CC" w:rsidRPr="00362362" w:rsidRDefault="000772DF" w:rsidP="006428CC">
      <w:pPr>
        <w:autoSpaceDE w:val="0"/>
        <w:spacing w:after="0"/>
        <w:contextualSpacing/>
        <w:rPr>
          <w:rFonts w:ascii="Arial" w:hAnsi="Arial" w:cs="Arial"/>
          <w:b/>
        </w:rPr>
      </w:pPr>
      <w:r w:rsidRPr="00362362">
        <w:rPr>
          <w:rFonts w:ascii="Arial" w:hAnsi="Arial" w:cs="Arial"/>
          <w:b/>
        </w:rPr>
        <w:t>C22.</w:t>
      </w:r>
      <w:r w:rsidR="000B7DF8" w:rsidRPr="00362362">
        <w:rPr>
          <w:rFonts w:ascii="Arial" w:hAnsi="Arial" w:cs="Arial"/>
          <w:b/>
        </w:rPr>
        <w:t>19</w:t>
      </w:r>
      <w:r w:rsidR="00AB517A" w:rsidRPr="00362362">
        <w:rPr>
          <w:rFonts w:ascii="Arial" w:hAnsi="Arial" w:cs="Arial"/>
          <w:b/>
        </w:rPr>
        <w:t>.</w:t>
      </w:r>
      <w:r w:rsidR="00C250AA" w:rsidRPr="00362362">
        <w:rPr>
          <w:rFonts w:ascii="Arial" w:hAnsi="Arial" w:cs="Arial"/>
          <w:b/>
        </w:rPr>
        <w:t xml:space="preserve"> </w:t>
      </w:r>
      <w:r w:rsidR="003532F4" w:rsidRPr="00362362">
        <w:rPr>
          <w:rFonts w:ascii="Arial" w:hAnsi="Arial" w:cs="Arial"/>
          <w:b/>
        </w:rPr>
        <w:tab/>
      </w:r>
      <w:r w:rsidR="006428CC" w:rsidRPr="00362362">
        <w:rPr>
          <w:rFonts w:ascii="Arial" w:hAnsi="Arial" w:cs="Arial"/>
          <w:b/>
        </w:rPr>
        <w:t>Exclusion of Press and Public (Public Bodies Admission to Meetings Act 1960)</w:t>
      </w:r>
    </w:p>
    <w:p w14:paraId="10FABD70" w14:textId="30B7C395" w:rsidR="00524249" w:rsidRPr="00362362" w:rsidRDefault="00524249" w:rsidP="00524249">
      <w:pPr>
        <w:spacing w:after="0"/>
        <w:contextualSpacing/>
        <w:rPr>
          <w:rFonts w:ascii="Arial" w:hAnsi="Arial" w:cs="Arial"/>
        </w:rPr>
      </w:pPr>
      <w:r w:rsidRPr="00362362">
        <w:rPr>
          <w:rFonts w:ascii="Arial" w:hAnsi="Arial" w:cs="Arial"/>
        </w:rPr>
        <w:t>No agenda items were identified as requiring the exclusion of press or public.</w:t>
      </w:r>
    </w:p>
    <w:p w14:paraId="4306498F" w14:textId="77777777" w:rsidR="006428CC" w:rsidRPr="00362362" w:rsidRDefault="006428CC" w:rsidP="006428CC">
      <w:pPr>
        <w:autoSpaceDE w:val="0"/>
        <w:spacing w:after="0"/>
        <w:contextualSpacing/>
        <w:rPr>
          <w:rFonts w:ascii="Arial" w:hAnsi="Arial" w:cs="Arial"/>
        </w:rPr>
      </w:pPr>
    </w:p>
    <w:p w14:paraId="6340C9DD" w14:textId="12B9D878" w:rsidR="006428CC" w:rsidRPr="00362362" w:rsidRDefault="000772DF" w:rsidP="006428CC">
      <w:pPr>
        <w:autoSpaceDE w:val="0"/>
        <w:spacing w:after="0"/>
        <w:contextualSpacing/>
        <w:rPr>
          <w:rFonts w:ascii="Arial" w:hAnsi="Arial" w:cs="Arial"/>
          <w:b/>
        </w:rPr>
      </w:pPr>
      <w:r w:rsidRPr="00362362">
        <w:rPr>
          <w:rFonts w:ascii="Arial" w:hAnsi="Arial" w:cs="Arial"/>
          <w:b/>
        </w:rPr>
        <w:t>C22.</w:t>
      </w:r>
      <w:r w:rsidR="000B7DF8" w:rsidRPr="00362362">
        <w:rPr>
          <w:rFonts w:ascii="Arial" w:hAnsi="Arial" w:cs="Arial"/>
          <w:b/>
        </w:rPr>
        <w:t>20</w:t>
      </w:r>
      <w:r w:rsidR="006D7D55" w:rsidRPr="00362362">
        <w:rPr>
          <w:rFonts w:ascii="Arial" w:hAnsi="Arial" w:cs="Arial"/>
          <w:b/>
        </w:rPr>
        <w:t>.</w:t>
      </w:r>
      <w:r w:rsidR="00AB517A" w:rsidRPr="00362362">
        <w:rPr>
          <w:rFonts w:ascii="Arial" w:hAnsi="Arial" w:cs="Arial"/>
          <w:b/>
        </w:rPr>
        <w:tab/>
      </w:r>
      <w:r w:rsidR="006428CC" w:rsidRPr="00362362">
        <w:rPr>
          <w:rFonts w:ascii="Arial" w:hAnsi="Arial" w:cs="Arial"/>
          <w:b/>
        </w:rPr>
        <w:t>Minutes of the Previous Meeting</w:t>
      </w:r>
    </w:p>
    <w:p w14:paraId="3C8F5463" w14:textId="77777777" w:rsidR="00A06B19" w:rsidRPr="00362362" w:rsidRDefault="006428CC" w:rsidP="006428CC">
      <w:pPr>
        <w:autoSpaceDE w:val="0"/>
        <w:spacing w:after="0"/>
        <w:contextualSpacing/>
        <w:rPr>
          <w:rFonts w:ascii="Arial" w:hAnsi="Arial" w:cs="Arial"/>
        </w:rPr>
      </w:pPr>
      <w:r w:rsidRPr="00362362">
        <w:rPr>
          <w:rFonts w:ascii="Arial" w:hAnsi="Arial" w:cs="Arial"/>
        </w:rPr>
        <w:t>The Committee received the minutes of the meeting on</w:t>
      </w:r>
      <w:r w:rsidR="004078B5" w:rsidRPr="00362362">
        <w:rPr>
          <w:rFonts w:ascii="Arial" w:hAnsi="Arial" w:cs="Arial"/>
        </w:rPr>
        <w:t xml:space="preserve"> </w:t>
      </w:r>
      <w:r w:rsidR="00A06B19" w:rsidRPr="00362362">
        <w:rPr>
          <w:rFonts w:ascii="Arial" w:hAnsi="Arial" w:cs="Arial"/>
        </w:rPr>
        <w:t>15</w:t>
      </w:r>
      <w:r w:rsidR="00A06B19" w:rsidRPr="00362362">
        <w:rPr>
          <w:rFonts w:ascii="Arial" w:hAnsi="Arial" w:cs="Arial"/>
          <w:vertAlign w:val="superscript"/>
        </w:rPr>
        <w:t>th</w:t>
      </w:r>
      <w:r w:rsidR="00A06B19" w:rsidRPr="00362362">
        <w:rPr>
          <w:rFonts w:ascii="Arial" w:hAnsi="Arial" w:cs="Arial"/>
        </w:rPr>
        <w:t xml:space="preserve"> March</w:t>
      </w:r>
      <w:r w:rsidR="00C45AAE" w:rsidRPr="00362362">
        <w:rPr>
          <w:rFonts w:ascii="Arial" w:hAnsi="Arial" w:cs="Arial"/>
        </w:rPr>
        <w:t xml:space="preserve"> 2022</w:t>
      </w:r>
      <w:r w:rsidR="00A06B19" w:rsidRPr="00362362">
        <w:rPr>
          <w:rFonts w:ascii="Arial" w:hAnsi="Arial" w:cs="Arial"/>
        </w:rPr>
        <w:t xml:space="preserve">. </w:t>
      </w:r>
    </w:p>
    <w:p w14:paraId="0AE257BE" w14:textId="77777777" w:rsidR="006428CC" w:rsidRPr="00362362" w:rsidRDefault="006428CC" w:rsidP="006428CC">
      <w:pPr>
        <w:autoSpaceDE w:val="0"/>
        <w:spacing w:after="0"/>
        <w:contextualSpacing/>
        <w:rPr>
          <w:rFonts w:ascii="Arial" w:hAnsi="Arial" w:cs="Arial"/>
        </w:rPr>
      </w:pPr>
    </w:p>
    <w:p w14:paraId="284CD3A4" w14:textId="60A3C17D" w:rsidR="006428CC" w:rsidRPr="00362362" w:rsidRDefault="006428CC" w:rsidP="006428CC">
      <w:pPr>
        <w:autoSpaceDE w:val="0"/>
        <w:spacing w:after="0"/>
        <w:contextualSpacing/>
        <w:rPr>
          <w:rFonts w:ascii="Arial" w:hAnsi="Arial" w:cs="Arial"/>
        </w:rPr>
      </w:pPr>
      <w:r w:rsidRPr="00362362">
        <w:rPr>
          <w:rFonts w:ascii="Arial" w:hAnsi="Arial" w:cs="Arial"/>
          <w:b/>
          <w:u w:val="single"/>
        </w:rPr>
        <w:t>Resolved:</w:t>
      </w:r>
      <w:r w:rsidRPr="00362362">
        <w:rPr>
          <w:rFonts w:ascii="Arial" w:hAnsi="Arial" w:cs="Arial"/>
        </w:rPr>
        <w:t xml:space="preserve"> To a</w:t>
      </w:r>
      <w:r w:rsidR="000B7DF8" w:rsidRPr="00362362">
        <w:rPr>
          <w:rFonts w:ascii="Arial" w:hAnsi="Arial" w:cs="Arial"/>
        </w:rPr>
        <w:t>ccept</w:t>
      </w:r>
      <w:r w:rsidRPr="00362362">
        <w:rPr>
          <w:rFonts w:ascii="Arial" w:hAnsi="Arial" w:cs="Arial"/>
        </w:rPr>
        <w:t xml:space="preserve"> </w:t>
      </w:r>
      <w:r w:rsidR="00565359" w:rsidRPr="00362362">
        <w:rPr>
          <w:rFonts w:ascii="Arial" w:hAnsi="Arial" w:cs="Arial"/>
        </w:rPr>
        <w:t xml:space="preserve">the minutes of the </w:t>
      </w:r>
      <w:proofErr w:type="gramStart"/>
      <w:r w:rsidR="000B7DF8" w:rsidRPr="00362362">
        <w:rPr>
          <w:rFonts w:ascii="Arial" w:hAnsi="Arial" w:cs="Arial"/>
        </w:rPr>
        <w:t>15</w:t>
      </w:r>
      <w:r w:rsidR="000B7DF8" w:rsidRPr="00362362">
        <w:rPr>
          <w:rFonts w:ascii="Arial" w:hAnsi="Arial" w:cs="Arial"/>
          <w:vertAlign w:val="superscript"/>
        </w:rPr>
        <w:t>th</w:t>
      </w:r>
      <w:proofErr w:type="gramEnd"/>
      <w:r w:rsidR="000B7DF8" w:rsidRPr="00362362">
        <w:rPr>
          <w:rFonts w:ascii="Arial" w:hAnsi="Arial" w:cs="Arial"/>
        </w:rPr>
        <w:t xml:space="preserve"> March</w:t>
      </w:r>
      <w:r w:rsidR="00F85B49" w:rsidRPr="00362362">
        <w:rPr>
          <w:rFonts w:ascii="Arial" w:hAnsi="Arial" w:cs="Arial"/>
        </w:rPr>
        <w:t xml:space="preserve"> 2022</w:t>
      </w:r>
      <w:r w:rsidRPr="00362362">
        <w:rPr>
          <w:rFonts w:ascii="Arial" w:hAnsi="Arial" w:cs="Arial"/>
        </w:rPr>
        <w:t>.</w:t>
      </w:r>
    </w:p>
    <w:p w14:paraId="265FF639" w14:textId="1B655C7E" w:rsidR="006428CC" w:rsidRPr="00362362" w:rsidRDefault="006428CC" w:rsidP="006428CC">
      <w:pPr>
        <w:autoSpaceDE w:val="0"/>
        <w:spacing w:after="0"/>
        <w:contextualSpacing/>
        <w:rPr>
          <w:rFonts w:ascii="Arial" w:hAnsi="Arial" w:cs="Arial"/>
        </w:rPr>
      </w:pPr>
    </w:p>
    <w:p w14:paraId="041C2050" w14:textId="77777777" w:rsidR="00A704B5" w:rsidRPr="00362362" w:rsidRDefault="000772DF" w:rsidP="00A704B5">
      <w:pPr>
        <w:autoSpaceDE w:val="0"/>
        <w:spacing w:after="0"/>
        <w:rPr>
          <w:rFonts w:ascii="Arial" w:hAnsi="Arial" w:cs="Arial"/>
          <w:b/>
        </w:rPr>
      </w:pPr>
      <w:r w:rsidRPr="00362362">
        <w:rPr>
          <w:rFonts w:ascii="Arial" w:hAnsi="Arial" w:cs="Arial"/>
          <w:b/>
        </w:rPr>
        <w:t>C22.</w:t>
      </w:r>
      <w:r w:rsidR="000B7DF8" w:rsidRPr="00362362">
        <w:rPr>
          <w:rFonts w:ascii="Arial" w:hAnsi="Arial" w:cs="Arial"/>
          <w:b/>
        </w:rPr>
        <w:t>2</w:t>
      </w:r>
      <w:r w:rsidR="007A02BB" w:rsidRPr="00362362">
        <w:rPr>
          <w:rFonts w:ascii="Arial" w:hAnsi="Arial" w:cs="Arial"/>
          <w:b/>
        </w:rPr>
        <w:t>1</w:t>
      </w:r>
      <w:r w:rsidR="00177C87" w:rsidRPr="00362362">
        <w:rPr>
          <w:rFonts w:ascii="Arial" w:hAnsi="Arial" w:cs="Arial"/>
          <w:b/>
        </w:rPr>
        <w:t>.</w:t>
      </w:r>
      <w:r w:rsidR="00177C87" w:rsidRPr="00362362">
        <w:rPr>
          <w:rFonts w:ascii="Arial" w:hAnsi="Arial" w:cs="Arial"/>
          <w:b/>
        </w:rPr>
        <w:tab/>
      </w:r>
      <w:r w:rsidR="00A704B5" w:rsidRPr="00362362">
        <w:rPr>
          <w:rFonts w:ascii="Arial" w:hAnsi="Arial" w:cs="Arial"/>
          <w:b/>
        </w:rPr>
        <w:t xml:space="preserve">Culture Committee Budget Update </w:t>
      </w:r>
    </w:p>
    <w:p w14:paraId="2247E825" w14:textId="2F73B95D" w:rsidR="002B6A87" w:rsidRPr="00362362" w:rsidRDefault="00A704B5" w:rsidP="00177C87">
      <w:pPr>
        <w:autoSpaceDE w:val="0"/>
        <w:spacing w:after="0"/>
        <w:contextualSpacing/>
        <w:rPr>
          <w:rFonts w:ascii="Arial" w:hAnsi="Arial" w:cs="Arial"/>
          <w:bCs/>
        </w:rPr>
      </w:pPr>
      <w:r w:rsidRPr="00362362">
        <w:rPr>
          <w:rFonts w:ascii="Arial" w:hAnsi="Arial" w:cs="Arial"/>
          <w:bCs/>
        </w:rPr>
        <w:t>The committee received a copy of the Culture Committee current budge</w:t>
      </w:r>
      <w:r w:rsidR="002B6A87" w:rsidRPr="00362362">
        <w:rPr>
          <w:rFonts w:ascii="Arial" w:hAnsi="Arial" w:cs="Arial"/>
          <w:bCs/>
        </w:rPr>
        <w:t>t</w:t>
      </w:r>
    </w:p>
    <w:p w14:paraId="059B005A" w14:textId="26692ED3" w:rsidR="002B6A87" w:rsidRPr="00362362" w:rsidRDefault="002B6A87" w:rsidP="00177C87">
      <w:pPr>
        <w:autoSpaceDE w:val="0"/>
        <w:spacing w:after="0"/>
        <w:contextualSpacing/>
        <w:rPr>
          <w:rFonts w:ascii="Arial" w:hAnsi="Arial" w:cs="Arial"/>
          <w:bCs/>
        </w:rPr>
      </w:pPr>
    </w:p>
    <w:p w14:paraId="2C361BFC" w14:textId="0C91AC8F" w:rsidR="002B6A87" w:rsidRPr="00362362" w:rsidRDefault="002B6A87" w:rsidP="00177C87">
      <w:pPr>
        <w:autoSpaceDE w:val="0"/>
        <w:spacing w:after="0"/>
        <w:contextualSpacing/>
        <w:rPr>
          <w:rFonts w:ascii="Arial" w:hAnsi="Arial" w:cs="Arial"/>
          <w:bCs/>
        </w:rPr>
      </w:pPr>
      <w:r w:rsidRPr="00362362">
        <w:rPr>
          <w:rFonts w:ascii="Arial" w:hAnsi="Arial" w:cs="Arial"/>
          <w:bCs/>
        </w:rPr>
        <w:t>The Chair advised the committee that a budget update would appear from now on at every meeting.</w:t>
      </w:r>
    </w:p>
    <w:p w14:paraId="482DFC83" w14:textId="273D130B" w:rsidR="00A704B5" w:rsidRPr="00362362" w:rsidRDefault="00A704B5" w:rsidP="00177C87">
      <w:pPr>
        <w:autoSpaceDE w:val="0"/>
        <w:spacing w:after="0"/>
        <w:contextualSpacing/>
        <w:rPr>
          <w:rFonts w:ascii="Arial" w:hAnsi="Arial" w:cs="Arial"/>
          <w:bCs/>
        </w:rPr>
      </w:pPr>
    </w:p>
    <w:p w14:paraId="6D106496" w14:textId="493F7EB0" w:rsidR="00A704B5" w:rsidRPr="00362362" w:rsidRDefault="006B6DCC" w:rsidP="00177C87">
      <w:pPr>
        <w:autoSpaceDE w:val="0"/>
        <w:spacing w:after="0"/>
        <w:contextualSpacing/>
        <w:rPr>
          <w:rFonts w:ascii="Arial" w:hAnsi="Arial" w:cs="Arial"/>
          <w:bCs/>
        </w:rPr>
      </w:pPr>
      <w:r>
        <w:rPr>
          <w:rFonts w:ascii="Arial" w:hAnsi="Arial" w:cs="Arial"/>
          <w:bCs/>
        </w:rPr>
        <w:lastRenderedPageBreak/>
        <w:t>A councillor has requested that they</w:t>
      </w:r>
      <w:r w:rsidR="00A704B5" w:rsidRPr="00362362">
        <w:rPr>
          <w:rFonts w:ascii="Arial" w:hAnsi="Arial" w:cs="Arial"/>
          <w:bCs/>
        </w:rPr>
        <w:t xml:space="preserve"> would appreciate a budget that is broken down and preferably colour coded to clarify information.</w:t>
      </w:r>
    </w:p>
    <w:p w14:paraId="6CA27CE5" w14:textId="211DA10A" w:rsidR="002B6A87" w:rsidRPr="00362362" w:rsidRDefault="00A704B5" w:rsidP="00177C87">
      <w:pPr>
        <w:autoSpaceDE w:val="0"/>
        <w:spacing w:after="0"/>
        <w:contextualSpacing/>
        <w:rPr>
          <w:rFonts w:ascii="Arial" w:hAnsi="Arial" w:cs="Arial"/>
          <w:bCs/>
        </w:rPr>
      </w:pPr>
      <w:r w:rsidRPr="00362362">
        <w:rPr>
          <w:rFonts w:ascii="Arial" w:hAnsi="Arial" w:cs="Arial"/>
          <w:bCs/>
        </w:rPr>
        <w:t xml:space="preserve">Cllr B Cannon – </w:t>
      </w:r>
      <w:r w:rsidR="002B6A87" w:rsidRPr="00362362">
        <w:rPr>
          <w:rFonts w:ascii="Arial" w:hAnsi="Arial" w:cs="Arial"/>
          <w:bCs/>
        </w:rPr>
        <w:t xml:space="preserve">Advised the committee that she has asked for the budget to be explained on a spread sheet in future to show a) the annual budget per item b) outgoings to date against each item c) amount committed to date against each budget and d) balance against each </w:t>
      </w:r>
      <w:r w:rsidRPr="00362362">
        <w:rPr>
          <w:rFonts w:ascii="Arial" w:hAnsi="Arial" w:cs="Arial"/>
          <w:bCs/>
        </w:rPr>
        <w:t>budget line</w:t>
      </w:r>
      <w:r w:rsidR="002B6A87" w:rsidRPr="00362362">
        <w:rPr>
          <w:rFonts w:ascii="Arial" w:hAnsi="Arial" w:cs="Arial"/>
          <w:bCs/>
        </w:rPr>
        <w:t xml:space="preserve">. </w:t>
      </w:r>
    </w:p>
    <w:p w14:paraId="46943BE3" w14:textId="77777777" w:rsidR="002B6A87" w:rsidRPr="00362362" w:rsidRDefault="002B6A87" w:rsidP="00177C87">
      <w:pPr>
        <w:autoSpaceDE w:val="0"/>
        <w:spacing w:after="0"/>
        <w:contextualSpacing/>
        <w:rPr>
          <w:rFonts w:ascii="Arial" w:hAnsi="Arial" w:cs="Arial"/>
          <w:bCs/>
        </w:rPr>
      </w:pPr>
    </w:p>
    <w:p w14:paraId="3EACE3B2" w14:textId="66876245" w:rsidR="00A704B5" w:rsidRPr="00362362" w:rsidRDefault="002B6A87" w:rsidP="00177C87">
      <w:pPr>
        <w:autoSpaceDE w:val="0"/>
        <w:spacing w:after="0"/>
        <w:contextualSpacing/>
        <w:rPr>
          <w:rFonts w:ascii="Arial" w:hAnsi="Arial" w:cs="Arial"/>
          <w:bCs/>
        </w:rPr>
      </w:pPr>
      <w:r w:rsidRPr="00362362">
        <w:rPr>
          <w:rFonts w:ascii="Arial" w:hAnsi="Arial" w:cs="Arial"/>
          <w:bCs/>
        </w:rPr>
        <w:t xml:space="preserve">She also said there was an error in the Theatres budget which was set at £5,000 this year but is only showing £2500. The information she has received is that the Committee decided to give £5000 to the Carnegie Theatre and £2500 to the Carnegie Music Centre at its last meeting. </w:t>
      </w:r>
      <w:r w:rsidR="00BE66A9" w:rsidRPr="00362362">
        <w:rPr>
          <w:rFonts w:ascii="Arial" w:hAnsi="Arial" w:cs="Arial"/>
          <w:bCs/>
        </w:rPr>
        <w:t>These amounts were paid in over in March meaning they were paid in the last financial year.  Which means there was an overspend of £2500 against that budget in the last financial year.  The Theatres budget this is year should show £5000 as it has not been spent in this financial year.  As there was a commitment made to make this an annual grant annually for three years the budget will need to be amended this year, possibly through a virement from current budget lines or through an amendment to the budget.</w:t>
      </w:r>
    </w:p>
    <w:p w14:paraId="63CDFF96" w14:textId="77777777" w:rsidR="001F2BF8" w:rsidRPr="00362362" w:rsidRDefault="001F2BF8" w:rsidP="00177C87">
      <w:pPr>
        <w:autoSpaceDE w:val="0"/>
        <w:spacing w:after="0"/>
        <w:contextualSpacing/>
        <w:rPr>
          <w:rFonts w:ascii="Arial" w:hAnsi="Arial" w:cs="Arial"/>
          <w:bCs/>
        </w:rPr>
      </w:pPr>
    </w:p>
    <w:p w14:paraId="7C8896B5" w14:textId="1FCA7FA4" w:rsidR="00177C87" w:rsidRPr="00362362" w:rsidRDefault="000772DF" w:rsidP="00177C87">
      <w:pPr>
        <w:autoSpaceDE w:val="0"/>
        <w:spacing w:after="0"/>
        <w:contextualSpacing/>
        <w:rPr>
          <w:rFonts w:ascii="Arial" w:hAnsi="Arial" w:cs="Arial"/>
          <w:bCs/>
        </w:rPr>
      </w:pPr>
      <w:bookmarkStart w:id="0" w:name="_Hlk106279413"/>
      <w:r w:rsidRPr="00362362">
        <w:rPr>
          <w:rFonts w:ascii="Arial" w:hAnsi="Arial" w:cs="Arial"/>
          <w:b/>
        </w:rPr>
        <w:t>Resolved</w:t>
      </w:r>
      <w:r w:rsidRPr="00362362">
        <w:rPr>
          <w:rFonts w:ascii="Arial" w:hAnsi="Arial" w:cs="Arial"/>
          <w:bCs/>
        </w:rPr>
        <w:t xml:space="preserve">: To </w:t>
      </w:r>
      <w:r w:rsidR="001F2BF8" w:rsidRPr="00362362">
        <w:rPr>
          <w:rFonts w:ascii="Arial" w:hAnsi="Arial" w:cs="Arial"/>
          <w:bCs/>
        </w:rPr>
        <w:t>provide a clearer breakdown of budget at future meetings</w:t>
      </w:r>
      <w:r w:rsidR="000B1328" w:rsidRPr="00362362">
        <w:rPr>
          <w:rFonts w:ascii="Arial" w:hAnsi="Arial" w:cs="Arial"/>
          <w:bCs/>
        </w:rPr>
        <w:t xml:space="preserve">. </w:t>
      </w:r>
    </w:p>
    <w:bookmarkEnd w:id="0"/>
    <w:p w14:paraId="2D167C67" w14:textId="52FF90EC" w:rsidR="001F2BF8" w:rsidRPr="00362362" w:rsidRDefault="001F2BF8" w:rsidP="001F2BF8">
      <w:pPr>
        <w:autoSpaceDE w:val="0"/>
        <w:spacing w:after="0"/>
        <w:contextualSpacing/>
        <w:rPr>
          <w:rFonts w:ascii="Arial" w:hAnsi="Arial" w:cs="Arial"/>
          <w:bCs/>
        </w:rPr>
      </w:pPr>
      <w:r w:rsidRPr="00362362">
        <w:rPr>
          <w:rFonts w:ascii="Arial" w:hAnsi="Arial" w:cs="Arial"/>
          <w:b/>
        </w:rPr>
        <w:t>Resolved</w:t>
      </w:r>
      <w:r w:rsidRPr="00362362">
        <w:rPr>
          <w:rFonts w:ascii="Arial" w:hAnsi="Arial" w:cs="Arial"/>
          <w:bCs/>
        </w:rPr>
        <w:t>: To review budget and identify necessary amendment</w:t>
      </w:r>
      <w:r w:rsidR="00BE66A9" w:rsidRPr="00362362">
        <w:rPr>
          <w:rFonts w:ascii="Arial" w:hAnsi="Arial" w:cs="Arial"/>
          <w:bCs/>
        </w:rPr>
        <w:t>s or virements</w:t>
      </w:r>
      <w:r w:rsidRPr="00362362">
        <w:rPr>
          <w:rFonts w:ascii="Arial" w:hAnsi="Arial" w:cs="Arial"/>
          <w:bCs/>
        </w:rPr>
        <w:t xml:space="preserve">. </w:t>
      </w:r>
    </w:p>
    <w:p w14:paraId="52AF472B" w14:textId="091B38E6" w:rsidR="001F2BF8" w:rsidRPr="00362362" w:rsidRDefault="001F2BF8" w:rsidP="001F2BF8">
      <w:pPr>
        <w:autoSpaceDE w:val="0"/>
        <w:spacing w:after="0"/>
        <w:contextualSpacing/>
        <w:rPr>
          <w:rFonts w:ascii="Arial" w:hAnsi="Arial" w:cs="Arial"/>
          <w:bCs/>
        </w:rPr>
      </w:pPr>
      <w:r w:rsidRPr="00362362">
        <w:rPr>
          <w:rFonts w:ascii="Arial" w:hAnsi="Arial" w:cs="Arial"/>
          <w:b/>
        </w:rPr>
        <w:t>Resolved</w:t>
      </w:r>
      <w:r w:rsidRPr="00362362">
        <w:rPr>
          <w:rFonts w:ascii="Arial" w:hAnsi="Arial" w:cs="Arial"/>
          <w:bCs/>
        </w:rPr>
        <w:t>: To review allocation of funding for the</w:t>
      </w:r>
      <w:r w:rsidR="00BE66A9" w:rsidRPr="00362362">
        <w:rPr>
          <w:rFonts w:ascii="Arial" w:hAnsi="Arial" w:cs="Arial"/>
          <w:bCs/>
        </w:rPr>
        <w:t xml:space="preserve">   </w:t>
      </w:r>
      <w:r w:rsidRPr="00362362">
        <w:rPr>
          <w:rFonts w:ascii="Arial" w:hAnsi="Arial" w:cs="Arial"/>
          <w:bCs/>
        </w:rPr>
        <w:t>local theatres</w:t>
      </w:r>
      <w:r w:rsidR="00BE66A9" w:rsidRPr="00362362">
        <w:rPr>
          <w:rFonts w:ascii="Arial" w:hAnsi="Arial" w:cs="Arial"/>
          <w:bCs/>
        </w:rPr>
        <w:t xml:space="preserve"> in Workington</w:t>
      </w:r>
      <w:r w:rsidRPr="00362362">
        <w:rPr>
          <w:rFonts w:ascii="Arial" w:hAnsi="Arial" w:cs="Arial"/>
          <w:bCs/>
        </w:rPr>
        <w:t xml:space="preserve">. </w:t>
      </w:r>
    </w:p>
    <w:p w14:paraId="1F0A8C80" w14:textId="77777777" w:rsidR="00177C87" w:rsidRPr="00362362" w:rsidRDefault="00177C87" w:rsidP="00177C87">
      <w:pPr>
        <w:autoSpaceDE w:val="0"/>
        <w:spacing w:after="0"/>
        <w:contextualSpacing/>
        <w:rPr>
          <w:rFonts w:ascii="Arial" w:hAnsi="Arial" w:cs="Arial"/>
          <w:bCs/>
        </w:rPr>
      </w:pPr>
    </w:p>
    <w:p w14:paraId="40789071" w14:textId="12B610D6" w:rsidR="001F2BF8" w:rsidRPr="00362362" w:rsidRDefault="000772DF" w:rsidP="001F2BF8">
      <w:pPr>
        <w:autoSpaceDE w:val="0"/>
        <w:spacing w:after="0"/>
        <w:rPr>
          <w:rFonts w:ascii="Arial" w:hAnsi="Arial" w:cs="Arial"/>
          <w:b/>
          <w:bCs/>
        </w:rPr>
      </w:pPr>
      <w:r w:rsidRPr="00362362">
        <w:rPr>
          <w:rFonts w:ascii="Arial" w:hAnsi="Arial" w:cs="Arial"/>
          <w:b/>
        </w:rPr>
        <w:t>C22.</w:t>
      </w:r>
      <w:r w:rsidR="001F2BF8" w:rsidRPr="00362362">
        <w:rPr>
          <w:rFonts w:ascii="Arial" w:hAnsi="Arial" w:cs="Arial"/>
          <w:b/>
        </w:rPr>
        <w:t>22</w:t>
      </w:r>
      <w:r w:rsidR="000B1328" w:rsidRPr="00362362">
        <w:rPr>
          <w:rFonts w:ascii="Arial" w:hAnsi="Arial" w:cs="Arial"/>
          <w:b/>
        </w:rPr>
        <w:t>.</w:t>
      </w:r>
      <w:r w:rsidR="00177C87" w:rsidRPr="00362362">
        <w:rPr>
          <w:rFonts w:ascii="Arial" w:hAnsi="Arial" w:cs="Arial"/>
          <w:b/>
        </w:rPr>
        <w:t xml:space="preserve"> </w:t>
      </w:r>
      <w:r w:rsidR="00177C87" w:rsidRPr="00362362">
        <w:rPr>
          <w:rFonts w:ascii="Arial" w:hAnsi="Arial" w:cs="Arial"/>
          <w:b/>
        </w:rPr>
        <w:tab/>
      </w:r>
      <w:r w:rsidR="001F2BF8" w:rsidRPr="00362362">
        <w:rPr>
          <w:rFonts w:ascii="Arial" w:hAnsi="Arial" w:cs="Arial"/>
          <w:b/>
          <w:bCs/>
        </w:rPr>
        <w:t>Christmas Lights</w:t>
      </w:r>
    </w:p>
    <w:p w14:paraId="37033ABD" w14:textId="113DC297" w:rsidR="009162D1" w:rsidRPr="00362362" w:rsidRDefault="001F2BF8" w:rsidP="001F2BF8">
      <w:pPr>
        <w:suppressAutoHyphens/>
        <w:autoSpaceDE w:val="0"/>
        <w:autoSpaceDN w:val="0"/>
        <w:spacing w:after="0"/>
        <w:textAlignment w:val="baseline"/>
        <w:rPr>
          <w:rFonts w:ascii="Arial" w:hAnsi="Arial" w:cs="Arial"/>
          <w:bCs/>
        </w:rPr>
      </w:pPr>
      <w:r w:rsidRPr="00362362">
        <w:rPr>
          <w:rFonts w:ascii="Arial" w:hAnsi="Arial" w:cs="Arial"/>
          <w:bCs/>
        </w:rPr>
        <w:t xml:space="preserve">To </w:t>
      </w:r>
      <w:r w:rsidR="009162D1" w:rsidRPr="00362362">
        <w:rPr>
          <w:rFonts w:ascii="Arial" w:hAnsi="Arial" w:cs="Arial"/>
          <w:bCs/>
        </w:rPr>
        <w:t xml:space="preserve">committee considered options to extend the location of Christmas lighting in Workington. </w:t>
      </w:r>
    </w:p>
    <w:p w14:paraId="6C6DE366" w14:textId="77777777" w:rsidR="009162D1" w:rsidRPr="00362362" w:rsidRDefault="009162D1" w:rsidP="001F2BF8">
      <w:pPr>
        <w:suppressAutoHyphens/>
        <w:autoSpaceDE w:val="0"/>
        <w:autoSpaceDN w:val="0"/>
        <w:spacing w:after="0"/>
        <w:textAlignment w:val="baseline"/>
        <w:rPr>
          <w:rFonts w:ascii="Arial" w:hAnsi="Arial" w:cs="Arial"/>
          <w:bCs/>
        </w:rPr>
      </w:pPr>
    </w:p>
    <w:p w14:paraId="4C28E669" w14:textId="5C638F52" w:rsidR="000D4C88" w:rsidRPr="00362362" w:rsidRDefault="000B1328" w:rsidP="002A5AAD">
      <w:pPr>
        <w:autoSpaceDE w:val="0"/>
        <w:spacing w:after="0"/>
        <w:contextualSpacing/>
        <w:rPr>
          <w:rFonts w:ascii="Arial" w:hAnsi="Arial" w:cs="Arial"/>
          <w:bCs/>
        </w:rPr>
      </w:pPr>
      <w:r w:rsidRPr="00362362">
        <w:rPr>
          <w:rFonts w:ascii="Arial" w:hAnsi="Arial" w:cs="Arial"/>
          <w:bCs/>
        </w:rPr>
        <w:t xml:space="preserve">The committee </w:t>
      </w:r>
      <w:r w:rsidR="009162D1" w:rsidRPr="00362362">
        <w:rPr>
          <w:rFonts w:ascii="Arial" w:hAnsi="Arial" w:cs="Arial"/>
          <w:bCs/>
        </w:rPr>
        <w:t xml:space="preserve">deferred this decision to a special meeting </w:t>
      </w:r>
      <w:bookmarkStart w:id="1" w:name="_Hlk94173328"/>
      <w:r w:rsidR="00BE66A9" w:rsidRPr="00362362">
        <w:rPr>
          <w:rFonts w:ascii="Arial" w:hAnsi="Arial" w:cs="Arial"/>
          <w:bCs/>
        </w:rPr>
        <w:t xml:space="preserve">as there was insufficient information regarding the amount available in this year’s budget for Christmas lighting.  One member expressed concern about rising costs for energy which may not have been factored into this </w:t>
      </w:r>
      <w:proofErr w:type="spellStart"/>
      <w:proofErr w:type="gramStart"/>
      <w:r w:rsidR="00BE66A9" w:rsidRPr="00362362">
        <w:rPr>
          <w:rFonts w:ascii="Arial" w:hAnsi="Arial" w:cs="Arial"/>
          <w:bCs/>
        </w:rPr>
        <w:t>years</w:t>
      </w:r>
      <w:proofErr w:type="spellEnd"/>
      <w:proofErr w:type="gramEnd"/>
      <w:r w:rsidR="00BE66A9" w:rsidRPr="00362362">
        <w:rPr>
          <w:rFonts w:ascii="Arial" w:hAnsi="Arial" w:cs="Arial"/>
          <w:bCs/>
        </w:rPr>
        <w:t xml:space="preserve"> budget.</w:t>
      </w:r>
    </w:p>
    <w:p w14:paraId="1F962C9B" w14:textId="77777777" w:rsidR="009162D1" w:rsidRPr="00362362" w:rsidRDefault="009162D1" w:rsidP="002A5AAD">
      <w:pPr>
        <w:autoSpaceDE w:val="0"/>
        <w:spacing w:after="0"/>
        <w:contextualSpacing/>
        <w:rPr>
          <w:rFonts w:ascii="Arial" w:hAnsi="Arial" w:cs="Arial"/>
          <w:bCs/>
        </w:rPr>
      </w:pPr>
    </w:p>
    <w:bookmarkEnd w:id="1"/>
    <w:p w14:paraId="55B49FB9" w14:textId="727E32A6" w:rsidR="009162D1" w:rsidRPr="00362362" w:rsidRDefault="000D4C88" w:rsidP="009162D1">
      <w:pPr>
        <w:autoSpaceDE w:val="0"/>
        <w:spacing w:after="0"/>
        <w:contextualSpacing/>
        <w:rPr>
          <w:rFonts w:ascii="Arial" w:hAnsi="Arial" w:cs="Arial"/>
          <w:bCs/>
        </w:rPr>
      </w:pPr>
      <w:r w:rsidRPr="00362362">
        <w:rPr>
          <w:rFonts w:ascii="Arial" w:hAnsi="Arial" w:cs="Arial"/>
          <w:b/>
          <w:u w:val="single"/>
        </w:rPr>
        <w:t>Resolution:</w:t>
      </w:r>
      <w:r w:rsidRPr="00362362">
        <w:rPr>
          <w:rFonts w:ascii="Arial" w:hAnsi="Arial" w:cs="Arial"/>
          <w:bCs/>
        </w:rPr>
        <w:t xml:space="preserve"> To </w:t>
      </w:r>
      <w:r w:rsidR="009162D1" w:rsidRPr="00362362">
        <w:rPr>
          <w:rFonts w:ascii="Arial" w:hAnsi="Arial" w:cs="Arial"/>
          <w:bCs/>
        </w:rPr>
        <w:t xml:space="preserve">defer this decision to a special meeting to consider </w:t>
      </w:r>
      <w:r w:rsidR="00BE66A9" w:rsidRPr="00362362">
        <w:rPr>
          <w:rFonts w:ascii="Arial" w:hAnsi="Arial" w:cs="Arial"/>
          <w:bCs/>
        </w:rPr>
        <w:t>this matter further</w:t>
      </w:r>
    </w:p>
    <w:p w14:paraId="006D93B8" w14:textId="77777777" w:rsidR="009162D1" w:rsidRPr="00362362" w:rsidRDefault="009162D1" w:rsidP="00177C87">
      <w:pPr>
        <w:pStyle w:val="NoSpacing"/>
        <w:rPr>
          <w:rFonts w:ascii="Arial" w:hAnsi="Arial" w:cs="Arial"/>
          <w:b/>
          <w:bCs/>
        </w:rPr>
      </w:pPr>
    </w:p>
    <w:p w14:paraId="66D3D608" w14:textId="73CFEA63" w:rsidR="00177C87" w:rsidRPr="00362362" w:rsidRDefault="000772DF" w:rsidP="00177C87">
      <w:pPr>
        <w:pStyle w:val="NoSpacing"/>
        <w:rPr>
          <w:rFonts w:ascii="Arial" w:hAnsi="Arial" w:cs="Arial"/>
          <w:b/>
          <w:bCs/>
        </w:rPr>
      </w:pPr>
      <w:r w:rsidRPr="00362362">
        <w:rPr>
          <w:rFonts w:ascii="Arial" w:hAnsi="Arial" w:cs="Arial"/>
          <w:b/>
          <w:bCs/>
        </w:rPr>
        <w:t>C22.</w:t>
      </w:r>
      <w:r w:rsidR="009162D1" w:rsidRPr="00362362">
        <w:rPr>
          <w:rFonts w:ascii="Arial" w:hAnsi="Arial" w:cs="Arial"/>
          <w:b/>
          <w:bCs/>
        </w:rPr>
        <w:t>23</w:t>
      </w:r>
      <w:r w:rsidR="00191FCE" w:rsidRPr="00362362">
        <w:rPr>
          <w:rFonts w:ascii="Arial" w:hAnsi="Arial" w:cs="Arial"/>
          <w:b/>
          <w:bCs/>
        </w:rPr>
        <w:t>.</w:t>
      </w:r>
      <w:r w:rsidR="00177C87" w:rsidRPr="00362362">
        <w:rPr>
          <w:rFonts w:ascii="Arial" w:hAnsi="Arial" w:cs="Arial"/>
          <w:b/>
          <w:bCs/>
        </w:rPr>
        <w:tab/>
      </w:r>
      <w:r w:rsidR="000D4C88" w:rsidRPr="00362362">
        <w:rPr>
          <w:rFonts w:ascii="Arial" w:hAnsi="Arial" w:cs="Arial"/>
          <w:b/>
          <w:bCs/>
        </w:rPr>
        <w:tab/>
        <w:t>Christmas Trees</w:t>
      </w:r>
    </w:p>
    <w:p w14:paraId="1A99FC15" w14:textId="0A14B664" w:rsidR="00177C87" w:rsidRPr="00362362" w:rsidRDefault="00803DB1" w:rsidP="00080E99">
      <w:pPr>
        <w:pStyle w:val="NoSpacing"/>
        <w:rPr>
          <w:rFonts w:ascii="Arial" w:hAnsi="Arial" w:cs="Arial"/>
        </w:rPr>
      </w:pPr>
      <w:r w:rsidRPr="00362362">
        <w:rPr>
          <w:rFonts w:ascii="Arial" w:hAnsi="Arial" w:cs="Arial"/>
        </w:rPr>
        <w:t xml:space="preserve">The committee </w:t>
      </w:r>
      <w:r w:rsidR="00080E99" w:rsidRPr="00362362">
        <w:rPr>
          <w:rFonts w:ascii="Arial" w:hAnsi="Arial" w:cs="Arial"/>
        </w:rPr>
        <w:t xml:space="preserve">agreed </w:t>
      </w:r>
      <w:r w:rsidR="000D4C88" w:rsidRPr="00362362">
        <w:rPr>
          <w:rFonts w:ascii="Arial" w:hAnsi="Arial" w:cs="Arial"/>
        </w:rPr>
        <w:t xml:space="preserve">that this item would be deferred to </w:t>
      </w:r>
      <w:r w:rsidR="00BE66A9" w:rsidRPr="00362362">
        <w:rPr>
          <w:rFonts w:ascii="Arial" w:hAnsi="Arial" w:cs="Arial"/>
        </w:rPr>
        <w:t>the special meeting as there was insufficient information about the available budget.</w:t>
      </w:r>
    </w:p>
    <w:p w14:paraId="5AFDB712" w14:textId="52650EDF" w:rsidR="009162D1" w:rsidRPr="00362362" w:rsidRDefault="009162D1" w:rsidP="00080E99">
      <w:pPr>
        <w:pStyle w:val="NoSpacing"/>
        <w:rPr>
          <w:rFonts w:ascii="Arial" w:hAnsi="Arial" w:cs="Arial"/>
        </w:rPr>
      </w:pPr>
    </w:p>
    <w:p w14:paraId="09F858FB" w14:textId="0B3513F4" w:rsidR="009162D1" w:rsidRPr="00362362" w:rsidRDefault="009162D1" w:rsidP="00080E99">
      <w:pPr>
        <w:pStyle w:val="NoSpacing"/>
        <w:rPr>
          <w:rFonts w:ascii="Arial" w:hAnsi="Arial" w:cs="Arial"/>
        </w:rPr>
      </w:pPr>
      <w:r w:rsidRPr="00362362">
        <w:rPr>
          <w:rFonts w:ascii="Arial" w:hAnsi="Arial" w:cs="Arial"/>
          <w:b/>
          <w:bCs/>
          <w:u w:val="single"/>
        </w:rPr>
        <w:t>Resolved:</w:t>
      </w:r>
      <w:r w:rsidRPr="00362362">
        <w:rPr>
          <w:rFonts w:ascii="Arial" w:hAnsi="Arial" w:cs="Arial"/>
        </w:rPr>
        <w:t xml:space="preserve"> To defer this item to the special </w:t>
      </w:r>
      <w:r w:rsidRPr="00362362">
        <w:rPr>
          <w:rFonts w:ascii="Arial" w:hAnsi="Arial" w:cs="Arial"/>
          <w:strike/>
        </w:rPr>
        <w:t>events</w:t>
      </w:r>
      <w:r w:rsidRPr="00362362">
        <w:rPr>
          <w:rFonts w:ascii="Arial" w:hAnsi="Arial" w:cs="Arial"/>
        </w:rPr>
        <w:t xml:space="preserve"> meeting.</w:t>
      </w:r>
    </w:p>
    <w:p w14:paraId="18C8D054" w14:textId="6AECF171" w:rsidR="000D4C88" w:rsidRPr="00362362" w:rsidRDefault="000D4C88" w:rsidP="00080E99">
      <w:pPr>
        <w:pStyle w:val="NoSpacing"/>
        <w:rPr>
          <w:rFonts w:ascii="Arial" w:hAnsi="Arial" w:cs="Arial"/>
        </w:rPr>
      </w:pPr>
    </w:p>
    <w:p w14:paraId="024C80D7" w14:textId="77777777" w:rsidR="009162D1" w:rsidRPr="00362362" w:rsidRDefault="000D4C88" w:rsidP="009162D1">
      <w:pPr>
        <w:autoSpaceDE w:val="0"/>
        <w:spacing w:after="0"/>
        <w:rPr>
          <w:rFonts w:ascii="Arial" w:hAnsi="Arial" w:cs="Arial"/>
          <w:b/>
          <w:bCs/>
        </w:rPr>
      </w:pPr>
      <w:r w:rsidRPr="00362362">
        <w:rPr>
          <w:rFonts w:ascii="Arial" w:hAnsi="Arial" w:cs="Arial"/>
          <w:b/>
          <w:bCs/>
        </w:rPr>
        <w:t>C22.</w:t>
      </w:r>
      <w:r w:rsidR="009162D1" w:rsidRPr="00362362">
        <w:rPr>
          <w:rFonts w:ascii="Arial" w:hAnsi="Arial" w:cs="Arial"/>
          <w:b/>
          <w:bCs/>
        </w:rPr>
        <w:t>24</w:t>
      </w:r>
      <w:r w:rsidRPr="00362362">
        <w:rPr>
          <w:rFonts w:ascii="Arial" w:hAnsi="Arial" w:cs="Arial"/>
          <w:b/>
          <w:bCs/>
        </w:rPr>
        <w:t>.</w:t>
      </w:r>
      <w:r w:rsidRPr="00362362">
        <w:rPr>
          <w:rFonts w:ascii="Arial" w:hAnsi="Arial" w:cs="Arial"/>
          <w:b/>
          <w:bCs/>
        </w:rPr>
        <w:tab/>
      </w:r>
      <w:r w:rsidR="009162D1" w:rsidRPr="00362362">
        <w:rPr>
          <w:rFonts w:ascii="Arial" w:hAnsi="Arial" w:cs="Arial"/>
          <w:b/>
          <w:bCs/>
        </w:rPr>
        <w:t>Fireworks</w:t>
      </w:r>
    </w:p>
    <w:p w14:paraId="4BF75939" w14:textId="7D2DDF4F" w:rsidR="009162D1" w:rsidRPr="00362362" w:rsidRDefault="009162D1" w:rsidP="009162D1">
      <w:pPr>
        <w:suppressAutoHyphens/>
        <w:autoSpaceDE w:val="0"/>
        <w:autoSpaceDN w:val="0"/>
        <w:spacing w:after="0"/>
        <w:textAlignment w:val="baseline"/>
      </w:pPr>
      <w:r w:rsidRPr="00362362">
        <w:rPr>
          <w:rFonts w:ascii="Arial" w:hAnsi="Arial" w:cs="Arial"/>
          <w:bCs/>
        </w:rPr>
        <w:t>To committee considered a proposal from Workington Town R</w:t>
      </w:r>
      <w:r w:rsidRPr="00362362">
        <w:rPr>
          <w:rFonts w:ascii="Arial" w:hAnsi="Arial" w:cs="Arial"/>
          <w:shd w:val="clear" w:color="auto" w:fill="FFFFFF"/>
        </w:rPr>
        <w:t xml:space="preserve">.L.F.C to include live music before and after the fireworks show and the possibility of adding sponsorship packages (for example public/companies could purchase a picnic bench located at the front of the fencing. </w:t>
      </w:r>
    </w:p>
    <w:p w14:paraId="6B26C47C" w14:textId="77777777" w:rsidR="009162D1" w:rsidRPr="00362362" w:rsidRDefault="009162D1" w:rsidP="009162D1">
      <w:pPr>
        <w:suppressAutoHyphens/>
        <w:autoSpaceDE w:val="0"/>
        <w:autoSpaceDN w:val="0"/>
        <w:spacing w:after="0"/>
        <w:textAlignment w:val="baseline"/>
        <w:rPr>
          <w:rFonts w:ascii="Arial" w:hAnsi="Arial" w:cs="Arial"/>
          <w:shd w:val="clear" w:color="auto" w:fill="FFFFFF"/>
        </w:rPr>
      </w:pPr>
    </w:p>
    <w:p w14:paraId="494CC5A7" w14:textId="29F912FF" w:rsidR="009162D1" w:rsidRPr="00362362" w:rsidRDefault="009162D1" w:rsidP="009162D1">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Budget would possibly be available for this given there is a £1 ticket charge being added this year, however officers have concerns over resource for this event and believe the fireworks display itself is a big enough event on its own. </w:t>
      </w:r>
      <w:r w:rsidR="00F64DF6" w:rsidRPr="00362362">
        <w:rPr>
          <w:rFonts w:ascii="Arial" w:hAnsi="Arial" w:cs="Arial"/>
          <w:shd w:val="clear" w:color="auto" w:fill="FFFFFF"/>
        </w:rPr>
        <w:t>Cllr McGuckin suggested that instead of using fireworks the council could consider holding a ‘lights show’ as this would be pet and environmentally friendly.</w:t>
      </w:r>
    </w:p>
    <w:p w14:paraId="2A108B22" w14:textId="57B65F95" w:rsidR="009162D1" w:rsidRPr="00362362" w:rsidRDefault="009162D1" w:rsidP="009162D1">
      <w:pPr>
        <w:suppressAutoHyphens/>
        <w:autoSpaceDE w:val="0"/>
        <w:autoSpaceDN w:val="0"/>
        <w:spacing w:after="0"/>
        <w:textAlignment w:val="baseline"/>
        <w:rPr>
          <w:rFonts w:ascii="Arial" w:hAnsi="Arial" w:cs="Arial"/>
          <w:shd w:val="clear" w:color="auto" w:fill="FFFFFF"/>
        </w:rPr>
      </w:pPr>
    </w:p>
    <w:p w14:paraId="0A7DB4DE" w14:textId="5884D9D5" w:rsidR="009162D1" w:rsidRPr="00362362" w:rsidRDefault="009162D1" w:rsidP="009162D1">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lastRenderedPageBreak/>
        <w:t xml:space="preserve">The committee deferred this item to the special </w:t>
      </w:r>
      <w:r w:rsidRPr="00362362">
        <w:rPr>
          <w:rFonts w:ascii="Arial" w:hAnsi="Arial" w:cs="Arial"/>
          <w:strike/>
          <w:shd w:val="clear" w:color="auto" w:fill="FFFFFF"/>
        </w:rPr>
        <w:t xml:space="preserve">events </w:t>
      </w:r>
      <w:r w:rsidRPr="00362362">
        <w:rPr>
          <w:rFonts w:ascii="Arial" w:hAnsi="Arial" w:cs="Arial"/>
          <w:shd w:val="clear" w:color="auto" w:fill="FFFFFF"/>
        </w:rPr>
        <w:t>meeting</w:t>
      </w:r>
      <w:r w:rsidR="00F64DF6" w:rsidRPr="00362362">
        <w:rPr>
          <w:rFonts w:ascii="Arial" w:hAnsi="Arial" w:cs="Arial"/>
          <w:shd w:val="clear" w:color="auto" w:fill="FFFFFF"/>
        </w:rPr>
        <w:t xml:space="preserve"> as there was insufficient information about how this would work and its associated costs.</w:t>
      </w:r>
    </w:p>
    <w:p w14:paraId="4DB83585" w14:textId="77777777" w:rsidR="009162D1" w:rsidRPr="00362362" w:rsidRDefault="009162D1" w:rsidP="009162D1">
      <w:pPr>
        <w:suppressAutoHyphens/>
        <w:autoSpaceDE w:val="0"/>
        <w:autoSpaceDN w:val="0"/>
        <w:spacing w:after="0"/>
        <w:textAlignment w:val="baseline"/>
      </w:pPr>
    </w:p>
    <w:p w14:paraId="1E4297AD" w14:textId="0B49D604" w:rsidR="00BF18D9" w:rsidRPr="00362362" w:rsidRDefault="00BF18D9" w:rsidP="00741B7C">
      <w:pPr>
        <w:autoSpaceDE w:val="0"/>
        <w:spacing w:after="0"/>
        <w:ind w:left="720" w:hanging="720"/>
        <w:contextualSpacing/>
        <w:jc w:val="both"/>
        <w:rPr>
          <w:rFonts w:ascii="Arial" w:hAnsi="Arial" w:cs="Arial"/>
        </w:rPr>
      </w:pPr>
      <w:bookmarkStart w:id="2" w:name="_Hlk81999211"/>
      <w:r w:rsidRPr="00362362">
        <w:rPr>
          <w:rFonts w:ascii="Arial" w:hAnsi="Arial" w:cs="Arial"/>
          <w:b/>
          <w:bCs/>
          <w:u w:val="single"/>
        </w:rPr>
        <w:t>Resolved</w:t>
      </w:r>
      <w:r w:rsidRPr="00362362">
        <w:rPr>
          <w:rFonts w:ascii="Arial" w:hAnsi="Arial" w:cs="Arial"/>
          <w:u w:val="single"/>
        </w:rPr>
        <w:t>:</w:t>
      </w:r>
      <w:r w:rsidRPr="00362362">
        <w:rPr>
          <w:rFonts w:ascii="Arial" w:hAnsi="Arial" w:cs="Arial"/>
        </w:rPr>
        <w:t xml:space="preserve"> </w:t>
      </w:r>
      <w:bookmarkEnd w:id="2"/>
      <w:r w:rsidRPr="00362362">
        <w:rPr>
          <w:rFonts w:ascii="Arial" w:hAnsi="Arial" w:cs="Arial"/>
        </w:rPr>
        <w:t xml:space="preserve">To </w:t>
      </w:r>
      <w:r w:rsidR="009162D1" w:rsidRPr="00362362">
        <w:rPr>
          <w:rFonts w:ascii="Arial" w:hAnsi="Arial" w:cs="Arial"/>
          <w:shd w:val="clear" w:color="auto" w:fill="FFFFFF"/>
        </w:rPr>
        <w:t xml:space="preserve">defer this item to the special </w:t>
      </w:r>
      <w:r w:rsidR="009162D1" w:rsidRPr="00362362">
        <w:rPr>
          <w:rFonts w:ascii="Arial" w:hAnsi="Arial" w:cs="Arial"/>
          <w:strike/>
          <w:shd w:val="clear" w:color="auto" w:fill="FFFFFF"/>
        </w:rPr>
        <w:t>events</w:t>
      </w:r>
      <w:r w:rsidR="009162D1" w:rsidRPr="00362362">
        <w:rPr>
          <w:rFonts w:ascii="Arial" w:hAnsi="Arial" w:cs="Arial"/>
          <w:shd w:val="clear" w:color="auto" w:fill="FFFFFF"/>
        </w:rPr>
        <w:t xml:space="preserve"> meeting.</w:t>
      </w:r>
    </w:p>
    <w:p w14:paraId="0AB999EC" w14:textId="320C5A84" w:rsidR="00080E99" w:rsidRPr="00362362" w:rsidRDefault="00080E99" w:rsidP="00741B7C">
      <w:pPr>
        <w:autoSpaceDE w:val="0"/>
        <w:spacing w:after="0"/>
        <w:jc w:val="both"/>
        <w:rPr>
          <w:rFonts w:ascii="Arial" w:hAnsi="Arial" w:cs="Arial"/>
          <w:bCs/>
        </w:rPr>
      </w:pPr>
    </w:p>
    <w:p w14:paraId="183ADE51" w14:textId="5590FBCB" w:rsidR="009162D1" w:rsidRPr="00362362" w:rsidRDefault="00741B7C" w:rsidP="009162D1">
      <w:pPr>
        <w:autoSpaceDE w:val="0"/>
        <w:spacing w:after="0"/>
        <w:rPr>
          <w:rFonts w:ascii="Arial" w:hAnsi="Arial" w:cs="Arial"/>
          <w:b/>
          <w:shd w:val="clear" w:color="auto" w:fill="FFFFFF"/>
        </w:rPr>
      </w:pPr>
      <w:r w:rsidRPr="00362362">
        <w:rPr>
          <w:rFonts w:ascii="Arial" w:hAnsi="Arial" w:cs="Arial"/>
          <w:b/>
        </w:rPr>
        <w:t>C22.</w:t>
      </w:r>
      <w:r w:rsidR="0042782C" w:rsidRPr="00362362">
        <w:rPr>
          <w:rFonts w:ascii="Arial" w:hAnsi="Arial" w:cs="Arial"/>
          <w:b/>
        </w:rPr>
        <w:t>2</w:t>
      </w:r>
      <w:r w:rsidRPr="00362362">
        <w:rPr>
          <w:rFonts w:ascii="Arial" w:hAnsi="Arial" w:cs="Arial"/>
          <w:b/>
        </w:rPr>
        <w:t>5.</w:t>
      </w:r>
      <w:r w:rsidRPr="00362362">
        <w:rPr>
          <w:rFonts w:ascii="Arial" w:hAnsi="Arial" w:cs="Arial"/>
          <w:b/>
        </w:rPr>
        <w:tab/>
      </w:r>
      <w:r w:rsidR="009162D1" w:rsidRPr="00362362">
        <w:rPr>
          <w:rFonts w:ascii="Arial" w:hAnsi="Arial" w:cs="Arial"/>
          <w:b/>
          <w:shd w:val="clear" w:color="auto" w:fill="FFFFFF"/>
        </w:rPr>
        <w:t>Harrington Marina Day</w:t>
      </w:r>
    </w:p>
    <w:p w14:paraId="256F927C" w14:textId="276B9384" w:rsidR="009162D1" w:rsidRPr="00362362" w:rsidRDefault="009162D1" w:rsidP="009162D1">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To </w:t>
      </w:r>
      <w:r w:rsidR="0042782C" w:rsidRPr="00362362">
        <w:rPr>
          <w:rFonts w:ascii="Arial" w:hAnsi="Arial" w:cs="Arial"/>
          <w:shd w:val="clear" w:color="auto" w:fill="FFFFFF"/>
        </w:rPr>
        <w:t xml:space="preserve">committee </w:t>
      </w:r>
      <w:r w:rsidRPr="00362362">
        <w:rPr>
          <w:rFonts w:ascii="Arial" w:hAnsi="Arial" w:cs="Arial"/>
          <w:shd w:val="clear" w:color="auto" w:fill="FFFFFF"/>
        </w:rPr>
        <w:t xml:space="preserve">consider the viability of Harrington Marina day still being able to take place. </w:t>
      </w:r>
    </w:p>
    <w:p w14:paraId="44535658" w14:textId="77777777" w:rsidR="009162D1" w:rsidRPr="00362362" w:rsidRDefault="009162D1" w:rsidP="009162D1">
      <w:pPr>
        <w:suppressAutoHyphens/>
        <w:autoSpaceDE w:val="0"/>
        <w:autoSpaceDN w:val="0"/>
        <w:spacing w:after="0"/>
        <w:textAlignment w:val="baseline"/>
        <w:rPr>
          <w:rFonts w:ascii="Arial" w:hAnsi="Arial" w:cs="Arial"/>
          <w:shd w:val="clear" w:color="auto" w:fill="FFFFFF"/>
        </w:rPr>
      </w:pPr>
    </w:p>
    <w:p w14:paraId="4C2449C1" w14:textId="55E22C1F" w:rsidR="009162D1" w:rsidRPr="00362362" w:rsidRDefault="009162D1" w:rsidP="009162D1">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Officers have expressed concerns that with a budget of only £2,500 it would be difficult to put a safe infrastructure in place for this event. </w:t>
      </w:r>
    </w:p>
    <w:p w14:paraId="60C37EC5" w14:textId="46E33FC8" w:rsidR="00F64DF6" w:rsidRPr="00362362" w:rsidRDefault="00F64DF6" w:rsidP="009162D1">
      <w:pPr>
        <w:suppressAutoHyphens/>
        <w:autoSpaceDE w:val="0"/>
        <w:autoSpaceDN w:val="0"/>
        <w:spacing w:after="0"/>
        <w:textAlignment w:val="baseline"/>
        <w:rPr>
          <w:rFonts w:ascii="Arial" w:hAnsi="Arial" w:cs="Arial"/>
          <w:shd w:val="clear" w:color="auto" w:fill="FFFFFF"/>
        </w:rPr>
      </w:pPr>
    </w:p>
    <w:p w14:paraId="1712AAEF" w14:textId="40BFE792" w:rsidR="00F64DF6" w:rsidRPr="00362362" w:rsidRDefault="00F64DF6" w:rsidP="009162D1">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It was agreed that it is one of the biggest and well attended events in the events budget but that there was insufficient information at this time about how much the event would cost to hold this event.</w:t>
      </w:r>
    </w:p>
    <w:p w14:paraId="57D83D36" w14:textId="1DB13762" w:rsidR="0042782C" w:rsidRPr="00362362" w:rsidRDefault="0042782C" w:rsidP="009162D1">
      <w:pPr>
        <w:suppressAutoHyphens/>
        <w:autoSpaceDE w:val="0"/>
        <w:autoSpaceDN w:val="0"/>
        <w:spacing w:after="0"/>
        <w:textAlignment w:val="baseline"/>
        <w:rPr>
          <w:rFonts w:ascii="Arial" w:hAnsi="Arial" w:cs="Arial"/>
          <w:shd w:val="clear" w:color="auto" w:fill="FFFFFF"/>
        </w:rPr>
      </w:pPr>
    </w:p>
    <w:p w14:paraId="7B997C9E" w14:textId="535A9A66" w:rsidR="00741B7C" w:rsidRPr="00362362" w:rsidRDefault="0042782C" w:rsidP="00741B7C">
      <w:pPr>
        <w:autoSpaceDE w:val="0"/>
        <w:spacing w:after="0"/>
        <w:jc w:val="both"/>
        <w:rPr>
          <w:rFonts w:ascii="Arial" w:hAnsi="Arial" w:cs="Arial"/>
          <w:bCs/>
        </w:rPr>
      </w:pPr>
      <w:r w:rsidRPr="00362362">
        <w:rPr>
          <w:rFonts w:ascii="Arial" w:hAnsi="Arial" w:cs="Arial"/>
          <w:b/>
          <w:u w:val="single"/>
        </w:rPr>
        <w:t>Resolution:</w:t>
      </w:r>
      <w:r w:rsidRPr="00362362">
        <w:rPr>
          <w:rFonts w:ascii="Arial" w:hAnsi="Arial" w:cs="Arial"/>
          <w:bCs/>
        </w:rPr>
        <w:t xml:space="preserve"> To defer this to the special meeting</w:t>
      </w:r>
      <w:r w:rsidR="00741B7C" w:rsidRPr="00362362">
        <w:rPr>
          <w:rFonts w:ascii="Arial" w:hAnsi="Arial" w:cs="Arial"/>
          <w:bCs/>
        </w:rPr>
        <w:t xml:space="preserve"> </w:t>
      </w:r>
    </w:p>
    <w:p w14:paraId="49FF3196" w14:textId="5E1E16C4" w:rsidR="00741B7C" w:rsidRPr="00362362" w:rsidRDefault="00741B7C" w:rsidP="00741B7C">
      <w:pPr>
        <w:autoSpaceDE w:val="0"/>
        <w:spacing w:after="0"/>
        <w:jc w:val="both"/>
        <w:rPr>
          <w:rFonts w:ascii="Arial" w:hAnsi="Arial" w:cs="Arial"/>
          <w:bCs/>
        </w:rPr>
      </w:pPr>
    </w:p>
    <w:p w14:paraId="5B550A6E" w14:textId="77777777" w:rsidR="0042782C" w:rsidRPr="00362362" w:rsidRDefault="00BA081B" w:rsidP="0042782C">
      <w:pPr>
        <w:autoSpaceDE w:val="0"/>
        <w:spacing w:after="0"/>
        <w:rPr>
          <w:rFonts w:ascii="Arial" w:hAnsi="Arial" w:cs="Arial"/>
          <w:b/>
          <w:shd w:val="clear" w:color="auto" w:fill="FFFFFF"/>
        </w:rPr>
      </w:pPr>
      <w:r w:rsidRPr="00362362">
        <w:rPr>
          <w:rFonts w:ascii="Arial" w:hAnsi="Arial" w:cs="Arial"/>
          <w:b/>
        </w:rPr>
        <w:t>C22.</w:t>
      </w:r>
      <w:r w:rsidR="0042782C" w:rsidRPr="00362362">
        <w:rPr>
          <w:rFonts w:ascii="Arial" w:hAnsi="Arial" w:cs="Arial"/>
          <w:b/>
        </w:rPr>
        <w:t>2</w:t>
      </w:r>
      <w:r w:rsidRPr="00362362">
        <w:rPr>
          <w:rFonts w:ascii="Arial" w:hAnsi="Arial" w:cs="Arial"/>
          <w:b/>
        </w:rPr>
        <w:t>6</w:t>
      </w:r>
      <w:r w:rsidRPr="00362362">
        <w:rPr>
          <w:rFonts w:ascii="Arial" w:hAnsi="Arial" w:cs="Arial"/>
          <w:b/>
        </w:rPr>
        <w:tab/>
      </w:r>
      <w:r w:rsidRPr="00362362">
        <w:rPr>
          <w:rFonts w:ascii="Arial" w:hAnsi="Arial" w:cs="Arial"/>
          <w:b/>
        </w:rPr>
        <w:tab/>
      </w:r>
      <w:r w:rsidR="0042782C" w:rsidRPr="00362362">
        <w:rPr>
          <w:rFonts w:ascii="Arial" w:hAnsi="Arial" w:cs="Arial"/>
          <w:b/>
          <w:shd w:val="clear" w:color="auto" w:fill="FFFFFF"/>
        </w:rPr>
        <w:t>World Cup Games</w:t>
      </w:r>
    </w:p>
    <w:p w14:paraId="687DF361" w14:textId="644B557E" w:rsidR="0042782C" w:rsidRPr="00362362" w:rsidRDefault="0042782C" w:rsidP="0042782C">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To committee considered if WTC should do anything to support England in the World Cup 2022.</w:t>
      </w:r>
    </w:p>
    <w:p w14:paraId="42EEACC6" w14:textId="77777777" w:rsidR="0042782C" w:rsidRPr="00362362" w:rsidRDefault="0042782C" w:rsidP="0042782C">
      <w:pPr>
        <w:suppressAutoHyphens/>
        <w:autoSpaceDE w:val="0"/>
        <w:autoSpaceDN w:val="0"/>
        <w:spacing w:after="0"/>
        <w:textAlignment w:val="baseline"/>
        <w:rPr>
          <w:rFonts w:ascii="Arial" w:hAnsi="Arial" w:cs="Arial"/>
          <w:shd w:val="clear" w:color="auto" w:fill="FFFFFF"/>
        </w:rPr>
      </w:pPr>
    </w:p>
    <w:p w14:paraId="59670E48" w14:textId="0A971F87" w:rsidR="0042782C" w:rsidRPr="00362362" w:rsidRDefault="0042782C" w:rsidP="0042782C">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Cllr B Cannon –</w:t>
      </w:r>
      <w:r w:rsidR="00F64DF6" w:rsidRPr="00362362">
        <w:rPr>
          <w:rFonts w:ascii="Arial" w:hAnsi="Arial" w:cs="Arial"/>
          <w:shd w:val="clear" w:color="auto" w:fill="FFFFFF"/>
        </w:rPr>
        <w:t xml:space="preserve">Reminded members that </w:t>
      </w:r>
      <w:proofErr w:type="spellStart"/>
      <w:r w:rsidR="00F64DF6" w:rsidRPr="00362362">
        <w:rPr>
          <w:rFonts w:ascii="Arial" w:hAnsi="Arial" w:cs="Arial"/>
          <w:shd w:val="clear" w:color="auto" w:fill="FFFFFF"/>
        </w:rPr>
        <w:t>Allerdale</w:t>
      </w:r>
      <w:proofErr w:type="spellEnd"/>
      <w:r w:rsidR="00F64DF6" w:rsidRPr="00362362">
        <w:rPr>
          <w:rFonts w:ascii="Arial" w:hAnsi="Arial" w:cs="Arial"/>
          <w:shd w:val="clear" w:color="auto" w:fill="FFFFFF"/>
        </w:rPr>
        <w:t xml:space="preserve"> Council had hosted an outdoor event during the last world cup.  Cllr Paul Scott advised the committee that key games would be held in the winter and in the early hours of the morning and therefore may not be as easy to do.  It was agreed that the Clerk would</w:t>
      </w:r>
      <w:r w:rsidRPr="00362362">
        <w:rPr>
          <w:rFonts w:ascii="Arial" w:hAnsi="Arial" w:cs="Arial"/>
          <w:shd w:val="clear" w:color="auto" w:fill="FFFFFF"/>
        </w:rPr>
        <w:t xml:space="preserve"> investigate </w:t>
      </w:r>
      <w:r w:rsidR="00F64DF6" w:rsidRPr="00362362">
        <w:rPr>
          <w:rFonts w:ascii="Arial" w:hAnsi="Arial" w:cs="Arial"/>
          <w:shd w:val="clear" w:color="auto" w:fill="FFFFFF"/>
        </w:rPr>
        <w:t xml:space="preserve">if </w:t>
      </w:r>
      <w:r w:rsidRPr="00362362">
        <w:rPr>
          <w:rFonts w:ascii="Arial" w:hAnsi="Arial" w:cs="Arial"/>
          <w:shd w:val="clear" w:color="auto" w:fill="FFFFFF"/>
        </w:rPr>
        <w:t xml:space="preserve">ABC </w:t>
      </w:r>
      <w:proofErr w:type="gramStart"/>
      <w:r w:rsidR="00F64DF6" w:rsidRPr="00362362">
        <w:rPr>
          <w:rFonts w:ascii="Arial" w:hAnsi="Arial" w:cs="Arial"/>
          <w:shd w:val="clear" w:color="auto" w:fill="FFFFFF"/>
        </w:rPr>
        <w:t>has</w:t>
      </w:r>
      <w:proofErr w:type="gramEnd"/>
      <w:r w:rsidR="00F64DF6" w:rsidRPr="00362362">
        <w:rPr>
          <w:rFonts w:ascii="Arial" w:hAnsi="Arial" w:cs="Arial"/>
          <w:shd w:val="clear" w:color="auto" w:fill="FFFFFF"/>
        </w:rPr>
        <w:t xml:space="preserve"> any </w:t>
      </w:r>
      <w:r w:rsidRPr="00362362">
        <w:rPr>
          <w:rFonts w:ascii="Arial" w:hAnsi="Arial" w:cs="Arial"/>
          <w:shd w:val="clear" w:color="auto" w:fill="FFFFFF"/>
        </w:rPr>
        <w:t>plans for the World Cup Games to evaluate if WTC can become involved.</w:t>
      </w:r>
    </w:p>
    <w:p w14:paraId="31A7340B" w14:textId="77777777" w:rsidR="0042782C" w:rsidRPr="00362362" w:rsidRDefault="0042782C" w:rsidP="0042782C">
      <w:pPr>
        <w:suppressAutoHyphens/>
        <w:autoSpaceDE w:val="0"/>
        <w:autoSpaceDN w:val="0"/>
        <w:spacing w:after="0"/>
        <w:textAlignment w:val="baseline"/>
        <w:rPr>
          <w:rFonts w:ascii="Arial" w:hAnsi="Arial" w:cs="Arial"/>
          <w:shd w:val="clear" w:color="auto" w:fill="FFFFFF"/>
        </w:rPr>
      </w:pPr>
    </w:p>
    <w:p w14:paraId="000BE254" w14:textId="6B9FE959" w:rsidR="0042782C" w:rsidRPr="00362362" w:rsidRDefault="005133D2" w:rsidP="0042782C">
      <w:pPr>
        <w:suppressAutoHyphens/>
        <w:autoSpaceDE w:val="0"/>
        <w:autoSpaceDN w:val="0"/>
        <w:spacing w:after="0"/>
        <w:textAlignment w:val="baseline"/>
        <w:rPr>
          <w:rFonts w:ascii="Arial" w:hAnsi="Arial" w:cs="Arial"/>
          <w:shd w:val="clear" w:color="auto" w:fill="FFFFFF"/>
        </w:rPr>
      </w:pPr>
      <w:r w:rsidRPr="00362362">
        <w:rPr>
          <w:rFonts w:ascii="Arial" w:hAnsi="Arial" w:cs="Arial"/>
          <w:b/>
          <w:u w:val="single"/>
        </w:rPr>
        <w:t>Resolution:</w:t>
      </w:r>
      <w:r w:rsidRPr="00362362">
        <w:rPr>
          <w:rFonts w:ascii="Arial" w:hAnsi="Arial" w:cs="Arial"/>
          <w:bCs/>
        </w:rPr>
        <w:t xml:space="preserve">  To </w:t>
      </w:r>
      <w:r w:rsidR="0042782C" w:rsidRPr="00362362">
        <w:rPr>
          <w:rFonts w:ascii="Arial" w:hAnsi="Arial" w:cs="Arial"/>
          <w:shd w:val="clear" w:color="auto" w:fill="FFFFFF"/>
        </w:rPr>
        <w:t xml:space="preserve">investigate </w:t>
      </w:r>
      <w:r w:rsidR="00F64DF6" w:rsidRPr="00362362">
        <w:rPr>
          <w:rFonts w:ascii="Arial" w:hAnsi="Arial" w:cs="Arial"/>
          <w:shd w:val="clear" w:color="auto" w:fill="FFFFFF"/>
        </w:rPr>
        <w:t xml:space="preserve">if </w:t>
      </w:r>
      <w:r w:rsidR="0042782C" w:rsidRPr="00362362">
        <w:rPr>
          <w:rFonts w:ascii="Arial" w:hAnsi="Arial" w:cs="Arial"/>
          <w:shd w:val="clear" w:color="auto" w:fill="FFFFFF"/>
        </w:rPr>
        <w:t xml:space="preserve">ABC </w:t>
      </w:r>
      <w:r w:rsidR="00F64DF6" w:rsidRPr="00362362">
        <w:rPr>
          <w:rFonts w:ascii="Arial" w:hAnsi="Arial" w:cs="Arial"/>
          <w:shd w:val="clear" w:color="auto" w:fill="FFFFFF"/>
        </w:rPr>
        <w:t xml:space="preserve">has any </w:t>
      </w:r>
      <w:r w:rsidR="0042782C" w:rsidRPr="00362362">
        <w:rPr>
          <w:rFonts w:ascii="Arial" w:hAnsi="Arial" w:cs="Arial"/>
          <w:shd w:val="clear" w:color="auto" w:fill="FFFFFF"/>
        </w:rPr>
        <w:t>plans for the World Cup Games to evaluate if WTC can become involved.</w:t>
      </w:r>
    </w:p>
    <w:p w14:paraId="0FC576EF" w14:textId="77777777" w:rsidR="0042782C" w:rsidRPr="00362362" w:rsidRDefault="0042782C" w:rsidP="0042782C">
      <w:pPr>
        <w:suppressAutoHyphens/>
        <w:autoSpaceDE w:val="0"/>
        <w:autoSpaceDN w:val="0"/>
        <w:spacing w:after="0"/>
        <w:textAlignment w:val="baseline"/>
        <w:rPr>
          <w:rFonts w:ascii="Arial" w:hAnsi="Arial" w:cs="Arial"/>
          <w:shd w:val="clear" w:color="auto" w:fill="FFFFFF"/>
        </w:rPr>
      </w:pPr>
    </w:p>
    <w:p w14:paraId="63178115" w14:textId="05294AF8" w:rsidR="002706A6" w:rsidRPr="00362362" w:rsidRDefault="0042782C" w:rsidP="002706A6">
      <w:pPr>
        <w:autoSpaceDE w:val="0"/>
        <w:spacing w:after="0"/>
        <w:rPr>
          <w:rFonts w:ascii="Arial" w:hAnsi="Arial" w:cs="Arial"/>
          <w:b/>
          <w:shd w:val="clear" w:color="auto" w:fill="FFFFFF"/>
        </w:rPr>
      </w:pPr>
      <w:r w:rsidRPr="00362362">
        <w:rPr>
          <w:rFonts w:ascii="Arial" w:hAnsi="Arial" w:cs="Arial"/>
          <w:b/>
        </w:rPr>
        <w:t>C22.27</w:t>
      </w:r>
      <w:r w:rsidRPr="00362362">
        <w:rPr>
          <w:rFonts w:ascii="Arial" w:hAnsi="Arial" w:cs="Arial"/>
          <w:b/>
        </w:rPr>
        <w:tab/>
      </w:r>
      <w:r w:rsidRPr="00362362">
        <w:rPr>
          <w:rFonts w:ascii="Arial" w:hAnsi="Arial" w:cs="Arial"/>
          <w:b/>
        </w:rPr>
        <w:tab/>
      </w:r>
      <w:r w:rsidR="002706A6" w:rsidRPr="00362362">
        <w:rPr>
          <w:rFonts w:ascii="Arial" w:hAnsi="Arial" w:cs="Arial"/>
          <w:b/>
          <w:shd w:val="clear" w:color="auto" w:fill="FFFFFF"/>
        </w:rPr>
        <w:t xml:space="preserve">QPJ </w:t>
      </w:r>
      <w:r w:rsidR="00984A7C">
        <w:rPr>
          <w:rFonts w:ascii="Arial" w:hAnsi="Arial" w:cs="Arial"/>
          <w:b/>
          <w:shd w:val="clear" w:color="auto" w:fill="FFFFFF"/>
        </w:rPr>
        <w:t>Working Group</w:t>
      </w:r>
    </w:p>
    <w:p w14:paraId="17BFE889" w14:textId="7B118540" w:rsidR="002706A6" w:rsidRPr="00362362" w:rsidRDefault="002706A6" w:rsidP="002706A6">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The </w:t>
      </w:r>
      <w:r w:rsidR="00984A7C">
        <w:rPr>
          <w:rFonts w:ascii="Arial" w:hAnsi="Arial" w:cs="Arial"/>
          <w:shd w:val="clear" w:color="auto" w:fill="FFFFFF"/>
        </w:rPr>
        <w:t>Group</w:t>
      </w:r>
      <w:r w:rsidRPr="00362362">
        <w:rPr>
          <w:rFonts w:ascii="Arial" w:hAnsi="Arial" w:cs="Arial"/>
          <w:shd w:val="clear" w:color="auto" w:fill="FFFFFF"/>
        </w:rPr>
        <w:t xml:space="preserve"> received the minutes from the meeting on 21 March 2022. </w:t>
      </w:r>
    </w:p>
    <w:p w14:paraId="2B14EC51" w14:textId="38488472" w:rsidR="0042782C" w:rsidRPr="00362362" w:rsidRDefault="0042782C" w:rsidP="002706A6">
      <w:pPr>
        <w:autoSpaceDE w:val="0"/>
        <w:spacing w:after="0"/>
        <w:rPr>
          <w:rFonts w:ascii="Arial" w:hAnsi="Arial" w:cs="Arial"/>
          <w:shd w:val="clear" w:color="auto" w:fill="FFFFFF"/>
        </w:rPr>
      </w:pPr>
    </w:p>
    <w:p w14:paraId="5DF7958E" w14:textId="644D0077" w:rsidR="0042782C" w:rsidRPr="00362362" w:rsidRDefault="0042782C" w:rsidP="0042782C">
      <w:pPr>
        <w:suppressAutoHyphens/>
        <w:autoSpaceDE w:val="0"/>
        <w:autoSpaceDN w:val="0"/>
        <w:spacing w:after="0"/>
        <w:textAlignment w:val="baseline"/>
        <w:rPr>
          <w:rFonts w:ascii="Arial" w:hAnsi="Arial" w:cs="Arial"/>
          <w:shd w:val="clear" w:color="auto" w:fill="FFFFFF"/>
        </w:rPr>
      </w:pPr>
      <w:r w:rsidRPr="00362362">
        <w:rPr>
          <w:rFonts w:ascii="Arial" w:hAnsi="Arial" w:cs="Arial"/>
          <w:b/>
          <w:u w:val="single"/>
        </w:rPr>
        <w:t>Resolution:</w:t>
      </w:r>
      <w:r w:rsidRPr="00362362">
        <w:rPr>
          <w:rFonts w:ascii="Arial" w:hAnsi="Arial" w:cs="Arial"/>
          <w:bCs/>
        </w:rPr>
        <w:t xml:space="preserve">  To </w:t>
      </w:r>
      <w:r w:rsidR="002706A6" w:rsidRPr="00362362">
        <w:rPr>
          <w:rFonts w:ascii="Arial" w:hAnsi="Arial" w:cs="Arial"/>
          <w:shd w:val="clear" w:color="auto" w:fill="FFFFFF"/>
        </w:rPr>
        <w:t>accept the minutes of the meting 21.3.2022</w:t>
      </w:r>
    </w:p>
    <w:p w14:paraId="7917C9AA" w14:textId="77777777" w:rsidR="002706A6" w:rsidRPr="00362362" w:rsidRDefault="002706A6" w:rsidP="0042782C">
      <w:pPr>
        <w:suppressAutoHyphens/>
        <w:autoSpaceDE w:val="0"/>
        <w:autoSpaceDN w:val="0"/>
        <w:spacing w:after="0"/>
        <w:textAlignment w:val="baseline"/>
        <w:rPr>
          <w:rFonts w:ascii="Arial" w:hAnsi="Arial" w:cs="Arial"/>
          <w:shd w:val="clear" w:color="auto" w:fill="FFFFFF"/>
        </w:rPr>
      </w:pPr>
    </w:p>
    <w:p w14:paraId="44D6FCDD" w14:textId="77777777" w:rsidR="002706A6" w:rsidRPr="00362362" w:rsidRDefault="0042782C" w:rsidP="002706A6">
      <w:pPr>
        <w:autoSpaceDE w:val="0"/>
        <w:spacing w:after="0"/>
        <w:rPr>
          <w:rFonts w:ascii="Arial" w:hAnsi="Arial" w:cs="Arial"/>
          <w:b/>
          <w:shd w:val="clear" w:color="auto" w:fill="FFFFFF"/>
        </w:rPr>
      </w:pPr>
      <w:r w:rsidRPr="00362362">
        <w:rPr>
          <w:rFonts w:ascii="Arial" w:hAnsi="Arial" w:cs="Arial"/>
          <w:b/>
        </w:rPr>
        <w:t>C22.2</w:t>
      </w:r>
      <w:r w:rsidR="002706A6" w:rsidRPr="00362362">
        <w:rPr>
          <w:rFonts w:ascii="Arial" w:hAnsi="Arial" w:cs="Arial"/>
          <w:b/>
        </w:rPr>
        <w:t>8</w:t>
      </w:r>
      <w:r w:rsidRPr="00362362">
        <w:rPr>
          <w:rFonts w:ascii="Arial" w:hAnsi="Arial" w:cs="Arial"/>
          <w:b/>
        </w:rPr>
        <w:tab/>
      </w:r>
      <w:r w:rsidRPr="00362362">
        <w:rPr>
          <w:rFonts w:ascii="Arial" w:hAnsi="Arial" w:cs="Arial"/>
          <w:b/>
        </w:rPr>
        <w:tab/>
      </w:r>
      <w:r w:rsidR="002706A6" w:rsidRPr="00362362">
        <w:rPr>
          <w:rFonts w:ascii="Arial" w:hAnsi="Arial" w:cs="Arial"/>
          <w:b/>
          <w:shd w:val="clear" w:color="auto" w:fill="FFFFFF"/>
        </w:rPr>
        <w:t>Grants</w:t>
      </w:r>
    </w:p>
    <w:p w14:paraId="55D1412A" w14:textId="595B299B" w:rsidR="002706A6" w:rsidRPr="00362362" w:rsidRDefault="002706A6" w:rsidP="002706A6">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The committee noted the following grant applications…</w:t>
      </w:r>
    </w:p>
    <w:p w14:paraId="5F76B30B" w14:textId="77777777" w:rsidR="002706A6" w:rsidRPr="00362362" w:rsidRDefault="002706A6" w:rsidP="002706A6">
      <w:pPr>
        <w:suppressAutoHyphens/>
        <w:autoSpaceDE w:val="0"/>
        <w:autoSpaceDN w:val="0"/>
        <w:spacing w:after="0"/>
        <w:textAlignment w:val="baseline"/>
        <w:rPr>
          <w:rFonts w:ascii="Arial" w:hAnsi="Arial" w:cs="Arial"/>
          <w:shd w:val="clear" w:color="auto" w:fill="FFFFFF"/>
        </w:rPr>
      </w:pPr>
    </w:p>
    <w:p w14:paraId="06AF8879" w14:textId="127BED8C" w:rsidR="002706A6" w:rsidRPr="00362362" w:rsidRDefault="002706A6" w:rsidP="002706A6">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The former Chair of Culture consented to the approval by the Town Clerk </w:t>
      </w:r>
      <w:r w:rsidR="00F64DF6" w:rsidRPr="00362362">
        <w:rPr>
          <w:rFonts w:ascii="Arial" w:hAnsi="Arial" w:cs="Arial"/>
          <w:shd w:val="clear" w:color="auto" w:fill="FFFFFF"/>
        </w:rPr>
        <w:t xml:space="preserve">under the scheme </w:t>
      </w:r>
      <w:r w:rsidRPr="00362362">
        <w:rPr>
          <w:rFonts w:ascii="Arial" w:hAnsi="Arial" w:cs="Arial"/>
          <w:shd w:val="clear" w:color="auto" w:fill="FFFFFF"/>
        </w:rPr>
        <w:t xml:space="preserve">of delegation: </w:t>
      </w:r>
    </w:p>
    <w:p w14:paraId="171349CC" w14:textId="7386E164" w:rsidR="002706A6" w:rsidRPr="00362362" w:rsidRDefault="002706A6" w:rsidP="002706A6">
      <w:pPr>
        <w:numPr>
          <w:ilvl w:val="0"/>
          <w:numId w:val="22"/>
        </w:numPr>
        <w:suppressAutoHyphens/>
        <w:autoSpaceDE w:val="0"/>
        <w:autoSpaceDN w:val="0"/>
        <w:spacing w:after="0"/>
        <w:textAlignment w:val="baseline"/>
      </w:pPr>
      <w:proofErr w:type="spellStart"/>
      <w:r w:rsidRPr="00362362">
        <w:rPr>
          <w:rFonts w:ascii="Arial" w:hAnsi="Arial" w:cs="Arial"/>
          <w:b/>
          <w:shd w:val="clear" w:color="auto" w:fill="FFFFFF"/>
        </w:rPr>
        <w:t>Frostoms</w:t>
      </w:r>
      <w:proofErr w:type="spellEnd"/>
      <w:r w:rsidR="00F64DF6" w:rsidRPr="00362362">
        <w:rPr>
          <w:rFonts w:ascii="Arial" w:hAnsi="Arial" w:cs="Arial"/>
          <w:b/>
          <w:shd w:val="clear" w:color="auto" w:fill="FFFFFF"/>
        </w:rPr>
        <w:t xml:space="preserve"> </w:t>
      </w:r>
      <w:r w:rsidRPr="00362362">
        <w:rPr>
          <w:rFonts w:ascii="Arial" w:hAnsi="Arial" w:cs="Arial"/>
          <w:b/>
          <w:shd w:val="clear" w:color="auto" w:fill="FFFFFF"/>
        </w:rPr>
        <w:t>Pensioners</w:t>
      </w:r>
      <w:r w:rsidRPr="00362362">
        <w:rPr>
          <w:rFonts w:ascii="Arial" w:hAnsi="Arial" w:cs="Arial"/>
          <w:shd w:val="clear" w:color="auto" w:fill="FFFFFF"/>
        </w:rPr>
        <w:t xml:space="preserve"> - £300 for a QPJ afternoon tea for </w:t>
      </w:r>
      <w:proofErr w:type="spellStart"/>
      <w:r w:rsidRPr="00362362">
        <w:rPr>
          <w:rFonts w:ascii="Arial" w:hAnsi="Arial" w:cs="Arial"/>
          <w:shd w:val="clear" w:color="auto" w:fill="FFFFFF"/>
        </w:rPr>
        <w:t>Frostoms</w:t>
      </w:r>
      <w:proofErr w:type="spellEnd"/>
      <w:r w:rsidRPr="00362362">
        <w:rPr>
          <w:rFonts w:ascii="Arial" w:hAnsi="Arial" w:cs="Arial"/>
          <w:shd w:val="clear" w:color="auto" w:fill="FFFFFF"/>
        </w:rPr>
        <w:t xml:space="preserve"> Pensioners (community service grants budget)</w:t>
      </w:r>
    </w:p>
    <w:p w14:paraId="5A02E7A8" w14:textId="77777777" w:rsidR="002706A6" w:rsidRPr="00362362" w:rsidRDefault="002706A6" w:rsidP="002706A6">
      <w:pPr>
        <w:numPr>
          <w:ilvl w:val="0"/>
          <w:numId w:val="22"/>
        </w:numPr>
        <w:suppressAutoHyphens/>
        <w:autoSpaceDE w:val="0"/>
        <w:autoSpaceDN w:val="0"/>
        <w:spacing w:after="0"/>
        <w:textAlignment w:val="baseline"/>
      </w:pPr>
      <w:r w:rsidRPr="00362362">
        <w:rPr>
          <w:rFonts w:ascii="Arial" w:hAnsi="Arial" w:cs="Arial"/>
          <w:b/>
          <w:shd w:val="clear" w:color="auto" w:fill="FFFFFF"/>
        </w:rPr>
        <w:t>St Michael’s Sunday School</w:t>
      </w:r>
      <w:r w:rsidRPr="00362362">
        <w:rPr>
          <w:rFonts w:ascii="Arial" w:hAnsi="Arial" w:cs="Arial"/>
          <w:shd w:val="clear" w:color="auto" w:fill="FFFFFF"/>
        </w:rPr>
        <w:t xml:space="preserve"> - £300 to provide a Jubilee event for the community of St Michael’s (community service grants budget).</w:t>
      </w:r>
    </w:p>
    <w:p w14:paraId="3C7DFBFC" w14:textId="77777777" w:rsidR="002706A6" w:rsidRPr="00362362" w:rsidRDefault="002706A6" w:rsidP="002706A6">
      <w:pPr>
        <w:numPr>
          <w:ilvl w:val="0"/>
          <w:numId w:val="22"/>
        </w:numPr>
        <w:suppressAutoHyphens/>
        <w:autoSpaceDE w:val="0"/>
        <w:autoSpaceDN w:val="0"/>
        <w:spacing w:after="0"/>
        <w:textAlignment w:val="baseline"/>
      </w:pPr>
      <w:r w:rsidRPr="00362362">
        <w:rPr>
          <w:rFonts w:ascii="Arial" w:hAnsi="Arial" w:cs="Arial"/>
          <w:b/>
          <w:shd w:val="clear" w:color="auto" w:fill="FFFFFF"/>
        </w:rPr>
        <w:t xml:space="preserve">Workington Veteran’s Club </w:t>
      </w:r>
      <w:r w:rsidRPr="00362362">
        <w:rPr>
          <w:rFonts w:ascii="Arial" w:hAnsi="Arial" w:cs="Arial"/>
          <w:shd w:val="clear" w:color="auto" w:fill="FFFFFF"/>
        </w:rPr>
        <w:t>- £135 for a QPJ event for the veterans (community service grants budget)</w:t>
      </w:r>
    </w:p>
    <w:p w14:paraId="4838D839" w14:textId="77777777" w:rsidR="002706A6" w:rsidRPr="00362362" w:rsidRDefault="002706A6" w:rsidP="002706A6">
      <w:pPr>
        <w:suppressAutoHyphens/>
        <w:autoSpaceDE w:val="0"/>
        <w:autoSpaceDN w:val="0"/>
        <w:spacing w:after="0"/>
        <w:textAlignment w:val="baseline"/>
        <w:rPr>
          <w:rFonts w:ascii="Arial" w:hAnsi="Arial" w:cs="Arial"/>
          <w:b/>
          <w:shd w:val="clear" w:color="auto" w:fill="FFFFFF"/>
        </w:rPr>
      </w:pPr>
    </w:p>
    <w:p w14:paraId="47CBEF34" w14:textId="6AC8C7E5" w:rsidR="002706A6" w:rsidRPr="00362362" w:rsidRDefault="002706A6" w:rsidP="002706A6">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lastRenderedPageBreak/>
        <w:t xml:space="preserve">The current Chair of Culture consented to the approval by the Town Clerk </w:t>
      </w:r>
      <w:r w:rsidR="00F64DF6" w:rsidRPr="00362362">
        <w:rPr>
          <w:rFonts w:ascii="Arial" w:hAnsi="Arial" w:cs="Arial"/>
          <w:shd w:val="clear" w:color="auto" w:fill="FFFFFF"/>
        </w:rPr>
        <w:t>under</w:t>
      </w:r>
      <w:r w:rsidRPr="00362362">
        <w:rPr>
          <w:rFonts w:ascii="Arial" w:hAnsi="Arial" w:cs="Arial"/>
          <w:shd w:val="clear" w:color="auto" w:fill="FFFFFF"/>
        </w:rPr>
        <w:t xml:space="preserve"> the scheme of delegation: </w:t>
      </w:r>
    </w:p>
    <w:p w14:paraId="75A47853" w14:textId="77777777" w:rsidR="002706A6" w:rsidRPr="00362362" w:rsidRDefault="002706A6" w:rsidP="002706A6">
      <w:pPr>
        <w:numPr>
          <w:ilvl w:val="0"/>
          <w:numId w:val="22"/>
        </w:numPr>
        <w:suppressAutoHyphens/>
        <w:autoSpaceDE w:val="0"/>
        <w:autoSpaceDN w:val="0"/>
        <w:spacing w:after="0"/>
        <w:textAlignment w:val="baseline"/>
      </w:pPr>
      <w:bookmarkStart w:id="3" w:name="_Hlk106280680"/>
      <w:r w:rsidRPr="00362362">
        <w:rPr>
          <w:rFonts w:ascii="Arial" w:hAnsi="Arial" w:cs="Arial"/>
          <w:b/>
          <w:shd w:val="clear" w:color="auto" w:fill="FFFFFF"/>
        </w:rPr>
        <w:t xml:space="preserve">South Workington Youth Partnership </w:t>
      </w:r>
      <w:bookmarkEnd w:id="3"/>
      <w:r w:rsidRPr="00362362">
        <w:rPr>
          <w:rFonts w:ascii="Arial" w:hAnsi="Arial" w:cs="Arial"/>
          <w:shd w:val="clear" w:color="auto" w:fill="FFFFFF"/>
        </w:rPr>
        <w:t xml:space="preserve">- £300 to hold a QPJ event for </w:t>
      </w:r>
      <w:proofErr w:type="spellStart"/>
      <w:r w:rsidRPr="00362362">
        <w:rPr>
          <w:rFonts w:ascii="Arial" w:hAnsi="Arial" w:cs="Arial"/>
          <w:shd w:val="clear" w:color="auto" w:fill="FFFFFF"/>
        </w:rPr>
        <w:t>Moorclose</w:t>
      </w:r>
      <w:proofErr w:type="spellEnd"/>
      <w:r w:rsidRPr="00362362">
        <w:rPr>
          <w:rFonts w:ascii="Arial" w:hAnsi="Arial" w:cs="Arial"/>
          <w:shd w:val="clear" w:color="auto" w:fill="FFFFFF"/>
        </w:rPr>
        <w:t xml:space="preserve"> and wider community (community service grants budget)</w:t>
      </w:r>
    </w:p>
    <w:p w14:paraId="41A91192" w14:textId="77777777" w:rsidR="002706A6" w:rsidRPr="00362362" w:rsidRDefault="002706A6" w:rsidP="002706A6">
      <w:pPr>
        <w:numPr>
          <w:ilvl w:val="0"/>
          <w:numId w:val="22"/>
        </w:numPr>
        <w:suppressAutoHyphens/>
        <w:autoSpaceDE w:val="0"/>
        <w:autoSpaceDN w:val="0"/>
        <w:spacing w:after="0"/>
        <w:textAlignment w:val="baseline"/>
      </w:pPr>
      <w:proofErr w:type="spellStart"/>
      <w:r w:rsidRPr="00362362">
        <w:rPr>
          <w:rFonts w:ascii="Arial" w:hAnsi="Arial" w:cs="Arial"/>
          <w:b/>
          <w:shd w:val="clear" w:color="auto" w:fill="FFFFFF"/>
        </w:rPr>
        <w:t>Brierydale</w:t>
      </w:r>
      <w:proofErr w:type="spellEnd"/>
      <w:r w:rsidRPr="00362362">
        <w:rPr>
          <w:rFonts w:ascii="Arial" w:hAnsi="Arial" w:cs="Arial"/>
          <w:b/>
          <w:shd w:val="clear" w:color="auto" w:fill="FFFFFF"/>
        </w:rPr>
        <w:t xml:space="preserve"> Platinum Jubilee Event</w:t>
      </w:r>
      <w:r w:rsidRPr="00362362">
        <w:rPr>
          <w:rFonts w:ascii="Arial" w:hAnsi="Arial" w:cs="Arial"/>
          <w:shd w:val="clear" w:color="auto" w:fill="FFFFFF"/>
        </w:rPr>
        <w:t xml:space="preserve"> - £300 to hold a QPJ for </w:t>
      </w:r>
      <w:proofErr w:type="spellStart"/>
      <w:r w:rsidRPr="00362362">
        <w:rPr>
          <w:rFonts w:ascii="Arial" w:hAnsi="Arial" w:cs="Arial"/>
          <w:shd w:val="clear" w:color="auto" w:fill="FFFFFF"/>
        </w:rPr>
        <w:t>Brieydale</w:t>
      </w:r>
      <w:proofErr w:type="spellEnd"/>
      <w:r w:rsidRPr="00362362">
        <w:rPr>
          <w:rFonts w:ascii="Arial" w:hAnsi="Arial" w:cs="Arial"/>
          <w:shd w:val="clear" w:color="auto" w:fill="FFFFFF"/>
        </w:rPr>
        <w:t xml:space="preserve"> and wider community (community service grants budget)</w:t>
      </w:r>
    </w:p>
    <w:p w14:paraId="4639DA19" w14:textId="67504F2A" w:rsidR="002706A6" w:rsidRPr="00362362" w:rsidRDefault="009F278F" w:rsidP="002706A6">
      <w:pPr>
        <w:pStyle w:val="ListParagraph"/>
        <w:numPr>
          <w:ilvl w:val="0"/>
          <w:numId w:val="22"/>
        </w:numPr>
        <w:suppressAutoHyphens/>
        <w:autoSpaceDE w:val="0"/>
        <w:autoSpaceDN w:val="0"/>
        <w:spacing w:after="0"/>
        <w:textAlignment w:val="baseline"/>
      </w:pPr>
      <w:bookmarkStart w:id="4" w:name="_Hlk106280696"/>
      <w:r w:rsidRPr="00362362">
        <w:rPr>
          <w:rFonts w:ascii="Arial" w:hAnsi="Arial" w:cs="Arial"/>
          <w:b/>
          <w:shd w:val="clear" w:color="auto" w:fill="FFFFFF"/>
        </w:rPr>
        <w:t>R</w:t>
      </w:r>
      <w:r w:rsidR="002706A6" w:rsidRPr="00362362">
        <w:rPr>
          <w:rFonts w:ascii="Arial" w:hAnsi="Arial" w:cs="Arial"/>
          <w:b/>
          <w:shd w:val="clear" w:color="auto" w:fill="FFFFFF"/>
        </w:rPr>
        <w:t>oyal British Legion</w:t>
      </w:r>
      <w:r w:rsidR="002706A6" w:rsidRPr="00362362">
        <w:rPr>
          <w:rFonts w:ascii="Arial" w:hAnsi="Arial" w:cs="Arial"/>
          <w:shd w:val="clear" w:color="auto" w:fill="FFFFFF"/>
        </w:rPr>
        <w:t xml:space="preserve"> - £300 to purchase decorations, food, entertainment for a Queen’s Platinum Jubilee event. The application was declined due to the Royal British Legion already being allocated 50 afternoon tea boxes (paid for by WTC) for a Queen’s Platinum Jubilee event on Sunday 5</w:t>
      </w:r>
      <w:r w:rsidR="002706A6" w:rsidRPr="00362362">
        <w:rPr>
          <w:rFonts w:ascii="Arial" w:hAnsi="Arial" w:cs="Arial"/>
          <w:shd w:val="clear" w:color="auto" w:fill="FFFFFF"/>
          <w:vertAlign w:val="superscript"/>
        </w:rPr>
        <w:t>th</w:t>
      </w:r>
      <w:r w:rsidR="002706A6" w:rsidRPr="00362362">
        <w:rPr>
          <w:rFonts w:ascii="Arial" w:hAnsi="Arial" w:cs="Arial"/>
          <w:shd w:val="clear" w:color="auto" w:fill="FFFFFF"/>
        </w:rPr>
        <w:t xml:space="preserve"> June for recipients of their choice. </w:t>
      </w:r>
    </w:p>
    <w:bookmarkEnd w:id="4"/>
    <w:p w14:paraId="3470D8C9" w14:textId="3D8EF1EB" w:rsidR="002706A6" w:rsidRPr="00362362" w:rsidRDefault="002706A6" w:rsidP="002706A6">
      <w:pPr>
        <w:suppressAutoHyphens/>
        <w:autoSpaceDE w:val="0"/>
        <w:autoSpaceDN w:val="0"/>
        <w:spacing w:after="0"/>
        <w:textAlignment w:val="baseline"/>
        <w:rPr>
          <w:rFonts w:ascii="Arial" w:hAnsi="Arial" w:cs="Arial"/>
          <w:shd w:val="clear" w:color="auto" w:fill="FFFFFF"/>
        </w:rPr>
      </w:pPr>
    </w:p>
    <w:p w14:paraId="0260F44A" w14:textId="3D8EA3D5" w:rsidR="002706A6" w:rsidRPr="00362362" w:rsidRDefault="002706A6" w:rsidP="002706A6">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The Committee considered a </w:t>
      </w:r>
      <w:r w:rsidR="009F278F" w:rsidRPr="00362362">
        <w:rPr>
          <w:rFonts w:ascii="Arial" w:hAnsi="Arial" w:cs="Arial"/>
          <w:shd w:val="clear" w:color="auto" w:fill="FFFFFF"/>
        </w:rPr>
        <w:t>g</w:t>
      </w:r>
      <w:r w:rsidRPr="00362362">
        <w:rPr>
          <w:rFonts w:ascii="Arial" w:hAnsi="Arial" w:cs="Arial"/>
          <w:shd w:val="clear" w:color="auto" w:fill="FFFFFF"/>
        </w:rPr>
        <w:t>rant application…</w:t>
      </w:r>
    </w:p>
    <w:p w14:paraId="6839597B" w14:textId="37E44981" w:rsidR="002706A6" w:rsidRPr="00362362" w:rsidRDefault="002706A6" w:rsidP="002706A6">
      <w:pPr>
        <w:pStyle w:val="ListParagraph"/>
        <w:numPr>
          <w:ilvl w:val="0"/>
          <w:numId w:val="22"/>
        </w:numPr>
        <w:suppressAutoHyphens/>
        <w:autoSpaceDE w:val="0"/>
        <w:autoSpaceDN w:val="0"/>
        <w:spacing w:after="0"/>
        <w:textAlignment w:val="baseline"/>
      </w:pPr>
      <w:r w:rsidRPr="00362362">
        <w:rPr>
          <w:rFonts w:ascii="Arial" w:hAnsi="Arial" w:cs="Arial"/>
          <w:shd w:val="clear" w:color="auto" w:fill="FFFFFF"/>
        </w:rPr>
        <w:t xml:space="preserve">From </w:t>
      </w:r>
      <w:r w:rsidRPr="00362362">
        <w:rPr>
          <w:rFonts w:ascii="Arial" w:hAnsi="Arial" w:cs="Arial"/>
          <w:b/>
          <w:shd w:val="clear" w:color="auto" w:fill="FFFFFF"/>
        </w:rPr>
        <w:t>Royal British Legion for Armed Forces Day</w:t>
      </w:r>
      <w:r w:rsidRPr="00362362">
        <w:rPr>
          <w:rFonts w:ascii="Arial" w:hAnsi="Arial" w:cs="Arial"/>
          <w:shd w:val="clear" w:color="auto" w:fill="FFFFFF"/>
        </w:rPr>
        <w:t xml:space="preserve"> (from Remembrance budget line) for £300.00.</w:t>
      </w:r>
    </w:p>
    <w:p w14:paraId="51300F5B" w14:textId="7B2AA1F1" w:rsidR="0042782C" w:rsidRPr="00362362" w:rsidRDefault="0042782C" w:rsidP="002706A6">
      <w:pPr>
        <w:autoSpaceDE w:val="0"/>
        <w:spacing w:after="0"/>
        <w:rPr>
          <w:rFonts w:ascii="Arial" w:hAnsi="Arial" w:cs="Arial"/>
          <w:shd w:val="clear" w:color="auto" w:fill="FFFFFF"/>
        </w:rPr>
      </w:pPr>
    </w:p>
    <w:p w14:paraId="03683447" w14:textId="1881A0A8" w:rsidR="009F278F" w:rsidRPr="00362362" w:rsidRDefault="0042782C" w:rsidP="0042782C">
      <w:pPr>
        <w:suppressAutoHyphens/>
        <w:autoSpaceDE w:val="0"/>
        <w:autoSpaceDN w:val="0"/>
        <w:spacing w:after="0"/>
        <w:textAlignment w:val="baseline"/>
        <w:rPr>
          <w:rFonts w:ascii="Arial" w:hAnsi="Arial" w:cs="Arial"/>
          <w:shd w:val="clear" w:color="auto" w:fill="FFFFFF"/>
        </w:rPr>
      </w:pPr>
      <w:r w:rsidRPr="00362362">
        <w:rPr>
          <w:rFonts w:ascii="Arial" w:hAnsi="Arial" w:cs="Arial"/>
          <w:b/>
          <w:u w:val="single"/>
        </w:rPr>
        <w:t>Resolution:</w:t>
      </w:r>
      <w:r w:rsidRPr="00362362">
        <w:rPr>
          <w:rFonts w:ascii="Arial" w:hAnsi="Arial" w:cs="Arial"/>
          <w:bCs/>
        </w:rPr>
        <w:t xml:space="preserve">  To </w:t>
      </w:r>
      <w:r w:rsidR="002706A6" w:rsidRPr="00362362">
        <w:rPr>
          <w:rFonts w:ascii="Arial" w:hAnsi="Arial" w:cs="Arial"/>
          <w:shd w:val="clear" w:color="auto" w:fill="FFFFFF"/>
        </w:rPr>
        <w:t xml:space="preserve">note grant applications approved by the Town Clerk </w:t>
      </w:r>
      <w:r w:rsidR="00F36736" w:rsidRPr="00362362">
        <w:rPr>
          <w:rFonts w:ascii="Arial" w:hAnsi="Arial" w:cs="Arial"/>
          <w:shd w:val="clear" w:color="auto" w:fill="FFFFFF"/>
        </w:rPr>
        <w:t xml:space="preserve">under delegation with consent from the </w:t>
      </w:r>
      <w:r w:rsidR="002706A6" w:rsidRPr="00362362">
        <w:rPr>
          <w:rFonts w:ascii="Arial" w:hAnsi="Arial" w:cs="Arial"/>
          <w:shd w:val="clear" w:color="auto" w:fill="FFFFFF"/>
        </w:rPr>
        <w:t>former and current Culture Committee Chair</w:t>
      </w:r>
      <w:r w:rsidR="009F278F" w:rsidRPr="00362362">
        <w:rPr>
          <w:rFonts w:ascii="Arial" w:hAnsi="Arial" w:cs="Arial"/>
          <w:shd w:val="clear" w:color="auto" w:fill="FFFFFF"/>
        </w:rPr>
        <w:t xml:space="preserve"> for…</w:t>
      </w:r>
    </w:p>
    <w:p w14:paraId="67E0134F" w14:textId="1C0E81D5" w:rsidR="009F278F" w:rsidRPr="00362362" w:rsidRDefault="009F278F" w:rsidP="009F278F">
      <w:pPr>
        <w:pStyle w:val="ListParagraph"/>
        <w:numPr>
          <w:ilvl w:val="1"/>
          <w:numId w:val="22"/>
        </w:numPr>
        <w:suppressAutoHyphens/>
        <w:autoSpaceDE w:val="0"/>
        <w:autoSpaceDN w:val="0"/>
        <w:spacing w:after="0"/>
        <w:textAlignment w:val="baseline"/>
      </w:pPr>
      <w:proofErr w:type="spellStart"/>
      <w:r w:rsidRPr="00362362">
        <w:rPr>
          <w:rFonts w:ascii="Arial" w:hAnsi="Arial" w:cs="Arial"/>
          <w:b/>
          <w:shd w:val="clear" w:color="auto" w:fill="FFFFFF"/>
        </w:rPr>
        <w:t>Frostoms</w:t>
      </w:r>
      <w:proofErr w:type="spellEnd"/>
      <w:r w:rsidR="00F36736" w:rsidRPr="00362362">
        <w:rPr>
          <w:rFonts w:ascii="Arial" w:hAnsi="Arial" w:cs="Arial"/>
          <w:bCs/>
          <w:shd w:val="clear" w:color="auto" w:fill="FFFFFF"/>
        </w:rPr>
        <w:t xml:space="preserve"> </w:t>
      </w:r>
      <w:r w:rsidRPr="00362362">
        <w:rPr>
          <w:rFonts w:ascii="Arial" w:hAnsi="Arial" w:cs="Arial"/>
          <w:b/>
          <w:shd w:val="clear" w:color="auto" w:fill="FFFFFF"/>
        </w:rPr>
        <w:t>Pensioners</w:t>
      </w:r>
      <w:r w:rsidRPr="00362362">
        <w:rPr>
          <w:rFonts w:ascii="Arial" w:hAnsi="Arial" w:cs="Arial"/>
          <w:shd w:val="clear" w:color="auto" w:fill="FFFFFF"/>
        </w:rPr>
        <w:t xml:space="preserve"> - £300 for a QPJ afternoon tea for </w:t>
      </w:r>
      <w:proofErr w:type="spellStart"/>
      <w:r w:rsidRPr="00362362">
        <w:rPr>
          <w:rFonts w:ascii="Arial" w:hAnsi="Arial" w:cs="Arial"/>
          <w:shd w:val="clear" w:color="auto" w:fill="FFFFFF"/>
        </w:rPr>
        <w:t>Frostoms</w:t>
      </w:r>
      <w:proofErr w:type="spellEnd"/>
      <w:r w:rsidRPr="00362362">
        <w:rPr>
          <w:rFonts w:ascii="Arial" w:hAnsi="Arial" w:cs="Arial"/>
          <w:shd w:val="clear" w:color="auto" w:fill="FFFFFF"/>
        </w:rPr>
        <w:t xml:space="preserve"> Pensioners (community service grants budget)</w:t>
      </w:r>
    </w:p>
    <w:p w14:paraId="1A51AA46" w14:textId="752BEE97" w:rsidR="009F278F" w:rsidRPr="00362362" w:rsidRDefault="009F278F" w:rsidP="009F278F">
      <w:pPr>
        <w:pStyle w:val="ListParagraph"/>
        <w:numPr>
          <w:ilvl w:val="1"/>
          <w:numId w:val="22"/>
        </w:numPr>
        <w:suppressAutoHyphens/>
        <w:autoSpaceDE w:val="0"/>
        <w:autoSpaceDN w:val="0"/>
        <w:spacing w:after="0"/>
        <w:textAlignment w:val="baseline"/>
      </w:pPr>
      <w:r w:rsidRPr="00362362">
        <w:rPr>
          <w:rFonts w:ascii="Arial" w:hAnsi="Arial" w:cs="Arial"/>
          <w:b/>
          <w:shd w:val="clear" w:color="auto" w:fill="FFFFFF"/>
        </w:rPr>
        <w:t>St Michael’s Sunday School</w:t>
      </w:r>
      <w:r w:rsidRPr="00362362">
        <w:rPr>
          <w:rFonts w:ascii="Arial" w:hAnsi="Arial" w:cs="Arial"/>
          <w:shd w:val="clear" w:color="auto" w:fill="FFFFFF"/>
        </w:rPr>
        <w:t xml:space="preserve"> - £300 to provide a Jubilee event for the community of St Michael’s (community service grants budget).</w:t>
      </w:r>
    </w:p>
    <w:p w14:paraId="49FDFA79" w14:textId="55E210C0" w:rsidR="009F278F" w:rsidRPr="00362362" w:rsidRDefault="009F278F" w:rsidP="009F278F">
      <w:pPr>
        <w:pStyle w:val="ListParagraph"/>
        <w:numPr>
          <w:ilvl w:val="1"/>
          <w:numId w:val="22"/>
        </w:numPr>
        <w:suppressAutoHyphens/>
        <w:autoSpaceDE w:val="0"/>
        <w:autoSpaceDN w:val="0"/>
        <w:spacing w:after="0"/>
        <w:textAlignment w:val="baseline"/>
      </w:pPr>
      <w:r w:rsidRPr="00362362">
        <w:rPr>
          <w:rFonts w:ascii="Arial" w:hAnsi="Arial" w:cs="Arial"/>
          <w:b/>
          <w:shd w:val="clear" w:color="auto" w:fill="FFFFFF"/>
        </w:rPr>
        <w:t xml:space="preserve">Workington Veteran’s Club </w:t>
      </w:r>
      <w:r w:rsidRPr="00362362">
        <w:rPr>
          <w:rFonts w:ascii="Arial" w:hAnsi="Arial" w:cs="Arial"/>
          <w:shd w:val="clear" w:color="auto" w:fill="FFFFFF"/>
        </w:rPr>
        <w:t>- £135 for a QPJ event for the veterans (community service grants budget)</w:t>
      </w:r>
    </w:p>
    <w:p w14:paraId="103BDE9D" w14:textId="5753EBCC" w:rsidR="009F278F" w:rsidRPr="00362362" w:rsidRDefault="009F278F" w:rsidP="009F278F">
      <w:pPr>
        <w:pStyle w:val="ListParagraph"/>
        <w:numPr>
          <w:ilvl w:val="1"/>
          <w:numId w:val="22"/>
        </w:numPr>
        <w:suppressAutoHyphens/>
        <w:autoSpaceDE w:val="0"/>
        <w:autoSpaceDN w:val="0"/>
        <w:spacing w:after="0"/>
        <w:textAlignment w:val="baseline"/>
      </w:pPr>
      <w:r w:rsidRPr="00362362">
        <w:rPr>
          <w:rFonts w:ascii="Arial" w:hAnsi="Arial" w:cs="Arial"/>
          <w:b/>
          <w:shd w:val="clear" w:color="auto" w:fill="FFFFFF"/>
        </w:rPr>
        <w:t xml:space="preserve">South Workington Youth Partnership </w:t>
      </w:r>
      <w:r w:rsidRPr="00362362">
        <w:rPr>
          <w:rFonts w:ascii="Arial" w:hAnsi="Arial" w:cs="Arial"/>
          <w:shd w:val="clear" w:color="auto" w:fill="FFFFFF"/>
        </w:rPr>
        <w:t xml:space="preserve">and wider community (community service grants </w:t>
      </w:r>
      <w:proofErr w:type="gramStart"/>
      <w:r w:rsidRPr="00362362">
        <w:rPr>
          <w:rFonts w:ascii="Arial" w:hAnsi="Arial" w:cs="Arial"/>
          <w:shd w:val="clear" w:color="auto" w:fill="FFFFFF"/>
        </w:rPr>
        <w:t>budget)</w:t>
      </w:r>
      <w:r w:rsidR="00F36736" w:rsidRPr="00362362">
        <w:rPr>
          <w:rFonts w:ascii="Arial" w:hAnsi="Arial" w:cs="Arial"/>
          <w:shd w:val="clear" w:color="auto" w:fill="FFFFFF"/>
        </w:rPr>
        <w:t xml:space="preserve">  (</w:t>
      </w:r>
      <w:proofErr w:type="gramEnd"/>
      <w:r w:rsidR="00F36736" w:rsidRPr="00362362">
        <w:rPr>
          <w:rFonts w:ascii="Arial" w:hAnsi="Arial" w:cs="Arial"/>
          <w:shd w:val="clear" w:color="auto" w:fill="FFFFFF"/>
        </w:rPr>
        <w:t>?? Amount)</w:t>
      </w:r>
    </w:p>
    <w:p w14:paraId="63D7EE5F" w14:textId="4CA0EC1A" w:rsidR="009F278F" w:rsidRPr="00362362" w:rsidRDefault="009F278F" w:rsidP="009F278F">
      <w:pPr>
        <w:pStyle w:val="ListParagraph"/>
        <w:numPr>
          <w:ilvl w:val="1"/>
          <w:numId w:val="22"/>
        </w:numPr>
        <w:suppressAutoHyphens/>
        <w:autoSpaceDE w:val="0"/>
        <w:autoSpaceDN w:val="0"/>
        <w:spacing w:after="0"/>
        <w:textAlignment w:val="baseline"/>
      </w:pPr>
      <w:proofErr w:type="spellStart"/>
      <w:r w:rsidRPr="00362362">
        <w:rPr>
          <w:rFonts w:ascii="Arial" w:hAnsi="Arial" w:cs="Arial"/>
          <w:b/>
          <w:shd w:val="clear" w:color="auto" w:fill="FFFFFF"/>
        </w:rPr>
        <w:t>Brierydale</w:t>
      </w:r>
      <w:proofErr w:type="spellEnd"/>
      <w:r w:rsidRPr="00362362">
        <w:rPr>
          <w:rFonts w:ascii="Arial" w:hAnsi="Arial" w:cs="Arial"/>
          <w:b/>
          <w:shd w:val="clear" w:color="auto" w:fill="FFFFFF"/>
        </w:rPr>
        <w:t xml:space="preserve"> Platinum Jubilee Event</w:t>
      </w:r>
      <w:r w:rsidRPr="00362362">
        <w:rPr>
          <w:rFonts w:ascii="Arial" w:hAnsi="Arial" w:cs="Arial"/>
          <w:shd w:val="clear" w:color="auto" w:fill="FFFFFF"/>
        </w:rPr>
        <w:t xml:space="preserve"> - £300 to hold a QPJ for </w:t>
      </w:r>
      <w:proofErr w:type="spellStart"/>
      <w:r w:rsidRPr="00362362">
        <w:rPr>
          <w:rFonts w:ascii="Arial" w:hAnsi="Arial" w:cs="Arial"/>
          <w:shd w:val="clear" w:color="auto" w:fill="FFFFFF"/>
        </w:rPr>
        <w:t>Brieydale</w:t>
      </w:r>
      <w:proofErr w:type="spellEnd"/>
      <w:r w:rsidRPr="00362362">
        <w:rPr>
          <w:rFonts w:ascii="Arial" w:hAnsi="Arial" w:cs="Arial"/>
          <w:shd w:val="clear" w:color="auto" w:fill="FFFFFF"/>
        </w:rPr>
        <w:t xml:space="preserve"> and wider community (community service grants budget)</w:t>
      </w:r>
    </w:p>
    <w:p w14:paraId="73A4EDDF" w14:textId="0C968BA5" w:rsidR="009F278F" w:rsidRPr="00362362" w:rsidRDefault="009F278F" w:rsidP="009F278F">
      <w:pPr>
        <w:pStyle w:val="ListParagraph"/>
        <w:numPr>
          <w:ilvl w:val="1"/>
          <w:numId w:val="22"/>
        </w:numPr>
        <w:suppressAutoHyphens/>
        <w:autoSpaceDE w:val="0"/>
        <w:autoSpaceDN w:val="0"/>
        <w:spacing w:after="0"/>
        <w:textAlignment w:val="baseline"/>
      </w:pPr>
      <w:r w:rsidRPr="00362362">
        <w:rPr>
          <w:rFonts w:ascii="Arial" w:hAnsi="Arial" w:cs="Arial"/>
          <w:b/>
          <w:shd w:val="clear" w:color="auto" w:fill="FFFFFF"/>
        </w:rPr>
        <w:t>Royal British Legion</w:t>
      </w:r>
      <w:r w:rsidRPr="00362362">
        <w:rPr>
          <w:rFonts w:ascii="Arial" w:hAnsi="Arial" w:cs="Arial"/>
          <w:shd w:val="clear" w:color="auto" w:fill="FFFFFF"/>
        </w:rPr>
        <w:t xml:space="preserve"> - £300 to purchase decorations, food, entertainment for a Queen’s Platinum Jubilee event. The application was declined due to the Royal British Legion already being allocated 50 afternoon tea boxes (paid for by WTC) for a Queen’s Platinum Jubilee event on Sunday 5</w:t>
      </w:r>
      <w:r w:rsidRPr="00362362">
        <w:rPr>
          <w:rFonts w:ascii="Arial" w:hAnsi="Arial" w:cs="Arial"/>
          <w:shd w:val="clear" w:color="auto" w:fill="FFFFFF"/>
          <w:vertAlign w:val="superscript"/>
        </w:rPr>
        <w:t>th</w:t>
      </w:r>
      <w:r w:rsidRPr="00362362">
        <w:rPr>
          <w:rFonts w:ascii="Arial" w:hAnsi="Arial" w:cs="Arial"/>
          <w:shd w:val="clear" w:color="auto" w:fill="FFFFFF"/>
        </w:rPr>
        <w:t xml:space="preserve"> June for recipients of their choice. </w:t>
      </w:r>
    </w:p>
    <w:p w14:paraId="4DC5EFD5" w14:textId="77777777" w:rsidR="009F278F" w:rsidRPr="00362362" w:rsidRDefault="009F278F" w:rsidP="009F278F">
      <w:pPr>
        <w:suppressAutoHyphens/>
        <w:autoSpaceDE w:val="0"/>
        <w:autoSpaceDN w:val="0"/>
        <w:spacing w:after="0"/>
        <w:textAlignment w:val="baseline"/>
        <w:rPr>
          <w:rFonts w:ascii="Arial" w:hAnsi="Arial" w:cs="Arial"/>
          <w:shd w:val="clear" w:color="auto" w:fill="FFFFFF"/>
        </w:rPr>
      </w:pPr>
    </w:p>
    <w:p w14:paraId="6DE09B55" w14:textId="6AC6FB47" w:rsidR="009F278F" w:rsidRPr="00362362" w:rsidRDefault="009F278F" w:rsidP="009F278F">
      <w:pPr>
        <w:suppressAutoHyphens/>
        <w:autoSpaceDE w:val="0"/>
        <w:autoSpaceDN w:val="0"/>
        <w:spacing w:after="0"/>
        <w:textAlignment w:val="baseline"/>
        <w:rPr>
          <w:rFonts w:ascii="Arial" w:hAnsi="Arial" w:cs="Arial"/>
          <w:shd w:val="clear" w:color="auto" w:fill="FFFFFF"/>
        </w:rPr>
      </w:pPr>
      <w:r w:rsidRPr="00362362">
        <w:rPr>
          <w:rFonts w:ascii="Arial" w:hAnsi="Arial" w:cs="Arial"/>
          <w:b/>
          <w:bCs/>
          <w:u w:val="single"/>
          <w:shd w:val="clear" w:color="auto" w:fill="FFFFFF"/>
        </w:rPr>
        <w:t>Resolution:</w:t>
      </w:r>
      <w:r w:rsidRPr="00362362">
        <w:rPr>
          <w:rFonts w:ascii="Arial" w:hAnsi="Arial" w:cs="Arial"/>
          <w:shd w:val="clear" w:color="auto" w:fill="FFFFFF"/>
        </w:rPr>
        <w:t xml:space="preserve"> To approve a grant application from the Royal British Legion for Armed Forces Day. </w:t>
      </w:r>
    </w:p>
    <w:p w14:paraId="20028FBD" w14:textId="1D50FB3D" w:rsidR="002706A6" w:rsidRPr="00362362" w:rsidRDefault="002706A6" w:rsidP="0042782C">
      <w:pPr>
        <w:suppressAutoHyphens/>
        <w:autoSpaceDE w:val="0"/>
        <w:autoSpaceDN w:val="0"/>
        <w:spacing w:after="0"/>
        <w:textAlignment w:val="baseline"/>
        <w:rPr>
          <w:rFonts w:ascii="Arial" w:hAnsi="Arial" w:cs="Arial"/>
          <w:shd w:val="clear" w:color="auto" w:fill="FFFFFF"/>
        </w:rPr>
      </w:pPr>
    </w:p>
    <w:p w14:paraId="5844929B" w14:textId="77777777" w:rsidR="009F278F" w:rsidRPr="00362362" w:rsidRDefault="0042782C" w:rsidP="009F278F">
      <w:pPr>
        <w:autoSpaceDE w:val="0"/>
        <w:spacing w:after="0"/>
        <w:rPr>
          <w:rFonts w:ascii="Arial" w:hAnsi="Arial" w:cs="Arial"/>
          <w:b/>
          <w:shd w:val="clear" w:color="auto" w:fill="FFFFFF"/>
        </w:rPr>
      </w:pPr>
      <w:r w:rsidRPr="00362362">
        <w:rPr>
          <w:rFonts w:ascii="Arial" w:hAnsi="Arial" w:cs="Arial"/>
          <w:b/>
        </w:rPr>
        <w:t>C22.</w:t>
      </w:r>
      <w:r w:rsidR="009F278F" w:rsidRPr="00362362">
        <w:rPr>
          <w:rFonts w:ascii="Arial" w:hAnsi="Arial" w:cs="Arial"/>
          <w:b/>
        </w:rPr>
        <w:t>29</w:t>
      </w:r>
      <w:r w:rsidRPr="00362362">
        <w:rPr>
          <w:rFonts w:ascii="Arial" w:hAnsi="Arial" w:cs="Arial"/>
          <w:b/>
        </w:rPr>
        <w:tab/>
      </w:r>
      <w:r w:rsidRPr="00362362">
        <w:rPr>
          <w:rFonts w:ascii="Arial" w:hAnsi="Arial" w:cs="Arial"/>
          <w:b/>
        </w:rPr>
        <w:tab/>
      </w:r>
      <w:r w:rsidR="009F278F" w:rsidRPr="00362362">
        <w:rPr>
          <w:rFonts w:ascii="Arial" w:hAnsi="Arial" w:cs="Arial"/>
          <w:b/>
          <w:shd w:val="clear" w:color="auto" w:fill="FFFFFF"/>
        </w:rPr>
        <w:t xml:space="preserve">Funding </w:t>
      </w:r>
    </w:p>
    <w:p w14:paraId="59B937CF" w14:textId="77E46C5C" w:rsidR="009F278F" w:rsidRPr="00362362" w:rsidRDefault="009F278F" w:rsidP="009F278F">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The committee noted the following funding received and allocate to budget line:</w:t>
      </w:r>
    </w:p>
    <w:p w14:paraId="319EED25" w14:textId="77777777" w:rsidR="009F278F" w:rsidRPr="00362362" w:rsidRDefault="009F278F" w:rsidP="009F278F">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£7,200 from National Lottery Community Fund for Reach Out (into festivals budget income)</w:t>
      </w:r>
    </w:p>
    <w:p w14:paraId="38FC8254" w14:textId="77777777" w:rsidR="009F278F" w:rsidRPr="00362362" w:rsidRDefault="009F278F" w:rsidP="009F278F">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£1,800 from NLCF for QPJ (into QPJ budget line income)</w:t>
      </w:r>
    </w:p>
    <w:p w14:paraId="4A209AD8" w14:textId="77777777" w:rsidR="009F278F" w:rsidRPr="00362362" w:rsidRDefault="009F278F" w:rsidP="009F278F">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 xml:space="preserve">£2,000 from </w:t>
      </w:r>
      <w:proofErr w:type="spellStart"/>
      <w:r w:rsidRPr="00362362">
        <w:rPr>
          <w:rFonts w:ascii="Arial" w:hAnsi="Arial" w:cs="Arial"/>
          <w:shd w:val="clear" w:color="auto" w:fill="FFFFFF"/>
        </w:rPr>
        <w:t>Allerdale</w:t>
      </w:r>
      <w:proofErr w:type="spellEnd"/>
      <w:r w:rsidRPr="00362362">
        <w:rPr>
          <w:rFonts w:ascii="Arial" w:hAnsi="Arial" w:cs="Arial"/>
          <w:shd w:val="clear" w:color="auto" w:fill="FFFFFF"/>
        </w:rPr>
        <w:t xml:space="preserve"> for Summer Camp (into sport budget line income)</w:t>
      </w:r>
    </w:p>
    <w:p w14:paraId="5FE13180" w14:textId="77777777" w:rsidR="009F278F" w:rsidRPr="00362362" w:rsidRDefault="009F278F" w:rsidP="009F278F">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£300 from New Balance for Festival of Running (into sport budget line income)</w:t>
      </w:r>
    </w:p>
    <w:p w14:paraId="403637D7" w14:textId="77777777" w:rsidR="0042782C" w:rsidRPr="00362362" w:rsidRDefault="0042782C" w:rsidP="0042782C">
      <w:pPr>
        <w:suppressAutoHyphens/>
        <w:autoSpaceDE w:val="0"/>
        <w:autoSpaceDN w:val="0"/>
        <w:spacing w:after="0"/>
        <w:textAlignment w:val="baseline"/>
        <w:rPr>
          <w:rFonts w:ascii="Arial" w:hAnsi="Arial" w:cs="Arial"/>
          <w:shd w:val="clear" w:color="auto" w:fill="FFFFFF"/>
        </w:rPr>
      </w:pPr>
    </w:p>
    <w:p w14:paraId="7B0915DC" w14:textId="120CE7EC" w:rsidR="0042782C" w:rsidRPr="00362362" w:rsidRDefault="0042782C" w:rsidP="0042782C">
      <w:pPr>
        <w:suppressAutoHyphens/>
        <w:autoSpaceDE w:val="0"/>
        <w:autoSpaceDN w:val="0"/>
        <w:spacing w:after="0"/>
        <w:textAlignment w:val="baseline"/>
        <w:rPr>
          <w:rFonts w:ascii="Arial" w:hAnsi="Arial" w:cs="Arial"/>
          <w:shd w:val="clear" w:color="auto" w:fill="FFFFFF"/>
        </w:rPr>
      </w:pPr>
      <w:r w:rsidRPr="00362362">
        <w:rPr>
          <w:rFonts w:ascii="Arial" w:hAnsi="Arial" w:cs="Arial"/>
          <w:b/>
          <w:u w:val="single"/>
        </w:rPr>
        <w:t>Resolution:</w:t>
      </w:r>
      <w:r w:rsidRPr="00362362">
        <w:rPr>
          <w:rFonts w:ascii="Arial" w:hAnsi="Arial" w:cs="Arial"/>
          <w:bCs/>
        </w:rPr>
        <w:t xml:space="preserve">  To </w:t>
      </w:r>
      <w:r w:rsidR="009F278F" w:rsidRPr="00362362">
        <w:rPr>
          <w:rFonts w:ascii="Arial" w:hAnsi="Arial" w:cs="Arial"/>
          <w:shd w:val="clear" w:color="auto" w:fill="FFFFFF"/>
        </w:rPr>
        <w:t xml:space="preserve">note the </w:t>
      </w:r>
      <w:r w:rsidR="007C4A98" w:rsidRPr="00362362">
        <w:rPr>
          <w:rFonts w:ascii="Arial" w:hAnsi="Arial" w:cs="Arial"/>
          <w:shd w:val="clear" w:color="auto" w:fill="FFFFFF"/>
        </w:rPr>
        <w:t xml:space="preserve">received funding and their allocated budget lines. </w:t>
      </w:r>
    </w:p>
    <w:p w14:paraId="1429F984" w14:textId="77777777" w:rsidR="007C4A98" w:rsidRPr="00362362" w:rsidRDefault="007C4A98" w:rsidP="0042782C">
      <w:pPr>
        <w:suppressAutoHyphens/>
        <w:autoSpaceDE w:val="0"/>
        <w:autoSpaceDN w:val="0"/>
        <w:spacing w:after="0"/>
        <w:textAlignment w:val="baseline"/>
        <w:rPr>
          <w:rFonts w:ascii="Arial" w:hAnsi="Arial" w:cs="Arial"/>
          <w:shd w:val="clear" w:color="auto" w:fill="FFFFFF"/>
        </w:rPr>
      </w:pPr>
    </w:p>
    <w:p w14:paraId="134F8963" w14:textId="73D2C2F5" w:rsidR="007C4A98" w:rsidRPr="00362362" w:rsidRDefault="0042782C" w:rsidP="007C4A98">
      <w:pPr>
        <w:autoSpaceDE w:val="0"/>
        <w:spacing w:after="0"/>
        <w:rPr>
          <w:rFonts w:ascii="Arial" w:hAnsi="Arial" w:cs="Arial"/>
          <w:b/>
          <w:shd w:val="clear" w:color="auto" w:fill="FFFFFF"/>
        </w:rPr>
      </w:pPr>
      <w:r w:rsidRPr="00362362">
        <w:rPr>
          <w:rFonts w:ascii="Arial" w:hAnsi="Arial" w:cs="Arial"/>
          <w:b/>
        </w:rPr>
        <w:t>C22.</w:t>
      </w:r>
      <w:r w:rsidR="007C4A98" w:rsidRPr="00362362">
        <w:rPr>
          <w:rFonts w:ascii="Arial" w:hAnsi="Arial" w:cs="Arial"/>
          <w:b/>
        </w:rPr>
        <w:t>30</w:t>
      </w:r>
      <w:r w:rsidRPr="00362362">
        <w:rPr>
          <w:rFonts w:ascii="Arial" w:hAnsi="Arial" w:cs="Arial"/>
          <w:b/>
        </w:rPr>
        <w:tab/>
      </w:r>
      <w:r w:rsidRPr="00362362">
        <w:rPr>
          <w:rFonts w:ascii="Arial" w:hAnsi="Arial" w:cs="Arial"/>
          <w:b/>
        </w:rPr>
        <w:tab/>
      </w:r>
      <w:proofErr w:type="spellStart"/>
      <w:r w:rsidR="007C4A98" w:rsidRPr="00362362">
        <w:rPr>
          <w:rFonts w:ascii="Arial" w:hAnsi="Arial" w:cs="Arial"/>
          <w:b/>
          <w:shd w:val="clear" w:color="auto" w:fill="FFFFFF"/>
        </w:rPr>
        <w:t>Allerdale</w:t>
      </w:r>
      <w:proofErr w:type="spellEnd"/>
      <w:r w:rsidR="007C4A98" w:rsidRPr="00362362">
        <w:rPr>
          <w:rFonts w:ascii="Arial" w:hAnsi="Arial" w:cs="Arial"/>
          <w:b/>
          <w:shd w:val="clear" w:color="auto" w:fill="FFFFFF"/>
        </w:rPr>
        <w:t xml:space="preserve"> Art Trail in Workington Town Centre</w:t>
      </w:r>
    </w:p>
    <w:p w14:paraId="654A76EC" w14:textId="2FA5B59C" w:rsidR="007C4A98" w:rsidRPr="00362362" w:rsidRDefault="007C4A98" w:rsidP="007C4A98">
      <w:pPr>
        <w:suppressAutoHyphens/>
        <w:autoSpaceDE w:val="0"/>
        <w:autoSpaceDN w:val="0"/>
        <w:spacing w:after="0"/>
        <w:textAlignment w:val="baseline"/>
        <w:rPr>
          <w:rFonts w:ascii="Arial" w:hAnsi="Arial" w:cs="Arial"/>
          <w:shd w:val="clear" w:color="auto" w:fill="FFFFFF"/>
        </w:rPr>
      </w:pPr>
      <w:r w:rsidRPr="00362362">
        <w:rPr>
          <w:rFonts w:ascii="Arial" w:hAnsi="Arial" w:cs="Arial"/>
          <w:shd w:val="clear" w:color="auto" w:fill="FFFFFF"/>
        </w:rPr>
        <w:t>The committee received the following advice from ABC…</w:t>
      </w:r>
    </w:p>
    <w:p w14:paraId="33C93C00" w14:textId="77777777" w:rsidR="007C4A98" w:rsidRPr="00362362" w:rsidRDefault="007C4A98" w:rsidP="007C4A98">
      <w:pPr>
        <w:suppressAutoHyphens/>
        <w:autoSpaceDE w:val="0"/>
        <w:autoSpaceDN w:val="0"/>
        <w:spacing w:after="0"/>
        <w:textAlignment w:val="baseline"/>
        <w:rPr>
          <w:rFonts w:ascii="Arial" w:hAnsi="Arial" w:cs="Arial"/>
          <w:shd w:val="clear" w:color="auto" w:fill="FFFFFF"/>
        </w:rPr>
      </w:pPr>
    </w:p>
    <w:p w14:paraId="6D565628" w14:textId="74C13989" w:rsidR="007C4A98" w:rsidRPr="00362362" w:rsidRDefault="007C4A98" w:rsidP="007C4A98">
      <w:pPr>
        <w:suppressAutoHyphens/>
        <w:autoSpaceDE w:val="0"/>
        <w:autoSpaceDN w:val="0"/>
        <w:spacing w:after="0"/>
        <w:textAlignment w:val="baseline"/>
        <w:rPr>
          <w:rFonts w:ascii="Arial" w:hAnsi="Arial" w:cs="Arial"/>
          <w:shd w:val="clear" w:color="auto" w:fill="FFFFFF"/>
        </w:rPr>
      </w:pPr>
      <w:proofErr w:type="spellStart"/>
      <w:r w:rsidRPr="00362362">
        <w:rPr>
          <w:rFonts w:ascii="Arial" w:hAnsi="Arial" w:cs="Arial"/>
          <w:shd w:val="clear" w:color="auto" w:fill="FFFFFF"/>
        </w:rPr>
        <w:lastRenderedPageBreak/>
        <w:t>Allerdale</w:t>
      </w:r>
      <w:proofErr w:type="spellEnd"/>
      <w:r w:rsidRPr="00362362">
        <w:rPr>
          <w:rFonts w:ascii="Arial" w:hAnsi="Arial" w:cs="Arial"/>
          <w:shd w:val="clear" w:color="auto" w:fill="FFFFFF"/>
        </w:rPr>
        <w:t xml:space="preserve"> Borough Council have advised they will be running an Art Trail in Dec 2022 and have asked if WTC wish to be involved. </w:t>
      </w:r>
    </w:p>
    <w:p w14:paraId="24342967" w14:textId="77777777" w:rsidR="007C4A98" w:rsidRPr="00362362" w:rsidRDefault="007C4A98" w:rsidP="007C4A98">
      <w:pPr>
        <w:suppressAutoHyphens/>
        <w:autoSpaceDE w:val="0"/>
        <w:autoSpaceDN w:val="0"/>
        <w:spacing w:after="0"/>
        <w:textAlignment w:val="baseline"/>
        <w:rPr>
          <w:rFonts w:ascii="Arial" w:hAnsi="Arial" w:cs="Arial"/>
          <w:shd w:val="clear" w:color="auto" w:fill="FFFFFF"/>
        </w:rPr>
      </w:pPr>
    </w:p>
    <w:p w14:paraId="00252B6A" w14:textId="77777777" w:rsidR="007C4A98" w:rsidRPr="00362362" w:rsidRDefault="007C4A98" w:rsidP="007C4A98">
      <w:pPr>
        <w:numPr>
          <w:ilvl w:val="0"/>
          <w:numId w:val="25"/>
        </w:numPr>
        <w:suppressAutoHyphens/>
        <w:autoSpaceDN w:val="0"/>
        <w:spacing w:after="0" w:line="240" w:lineRule="auto"/>
        <w:textAlignment w:val="baseline"/>
        <w:rPr>
          <w:rFonts w:ascii="Arial" w:hAnsi="Arial" w:cs="Arial"/>
        </w:rPr>
      </w:pPr>
      <w:r w:rsidRPr="00362362">
        <w:rPr>
          <w:rFonts w:ascii="Arial" w:hAnsi="Arial" w:cs="Arial"/>
        </w:rPr>
        <w:t xml:space="preserve">They will be commissioning 10 – 15 local, diverse artists to produce pieces of work to be displayed in the windows of collaborating shops in the town centre and adjacent streets. </w:t>
      </w:r>
    </w:p>
    <w:p w14:paraId="2CFF3090" w14:textId="77777777" w:rsidR="007C4A98" w:rsidRPr="00362362" w:rsidRDefault="007C4A98" w:rsidP="007C4A98">
      <w:pPr>
        <w:numPr>
          <w:ilvl w:val="0"/>
          <w:numId w:val="25"/>
        </w:numPr>
        <w:suppressAutoHyphens/>
        <w:autoSpaceDN w:val="0"/>
        <w:spacing w:after="0" w:line="240" w:lineRule="auto"/>
        <w:textAlignment w:val="baseline"/>
        <w:rPr>
          <w:rFonts w:ascii="Arial" w:hAnsi="Arial" w:cs="Arial"/>
        </w:rPr>
      </w:pPr>
      <w:r w:rsidRPr="00362362">
        <w:rPr>
          <w:rFonts w:ascii="Arial" w:hAnsi="Arial" w:cs="Arial"/>
        </w:rPr>
        <w:t>The theme of the pieces of art would be sound and light or Workington Past and Present. </w:t>
      </w:r>
    </w:p>
    <w:p w14:paraId="54F6E0D9" w14:textId="77777777" w:rsidR="007C4A98" w:rsidRPr="00362362" w:rsidRDefault="007C4A98" w:rsidP="007C4A98">
      <w:pPr>
        <w:numPr>
          <w:ilvl w:val="0"/>
          <w:numId w:val="25"/>
        </w:numPr>
        <w:suppressAutoHyphens/>
        <w:autoSpaceDN w:val="0"/>
        <w:spacing w:after="0" w:line="240" w:lineRule="auto"/>
        <w:textAlignment w:val="baseline"/>
        <w:rPr>
          <w:rFonts w:ascii="Arial" w:hAnsi="Arial" w:cs="Arial"/>
        </w:rPr>
      </w:pPr>
      <w:r w:rsidRPr="00362362">
        <w:rPr>
          <w:rFonts w:ascii="Arial" w:hAnsi="Arial" w:cs="Arial"/>
        </w:rPr>
        <w:t xml:space="preserve">Artists will run workshops with different community groups, organisations and charities from the Workington area. </w:t>
      </w:r>
    </w:p>
    <w:p w14:paraId="1E1CD993" w14:textId="77777777" w:rsidR="007C4A98" w:rsidRPr="00362362" w:rsidRDefault="007C4A98" w:rsidP="007C4A98">
      <w:pPr>
        <w:numPr>
          <w:ilvl w:val="0"/>
          <w:numId w:val="25"/>
        </w:numPr>
        <w:suppressAutoHyphens/>
        <w:autoSpaceDN w:val="0"/>
        <w:spacing w:after="0" w:line="240" w:lineRule="auto"/>
        <w:textAlignment w:val="baseline"/>
        <w:rPr>
          <w:rFonts w:ascii="Arial" w:hAnsi="Arial" w:cs="Arial"/>
        </w:rPr>
      </w:pPr>
      <w:r w:rsidRPr="00362362">
        <w:rPr>
          <w:rFonts w:ascii="Arial" w:hAnsi="Arial" w:cs="Arial"/>
        </w:rPr>
        <w:t xml:space="preserve">These workshops will inspire and help the artist to design their piece of </w:t>
      </w:r>
      <w:proofErr w:type="gramStart"/>
      <w:r w:rsidRPr="00362362">
        <w:rPr>
          <w:rFonts w:ascii="Arial" w:hAnsi="Arial" w:cs="Arial"/>
        </w:rPr>
        <w:t>work</w:t>
      </w:r>
      <w:proofErr w:type="gramEnd"/>
      <w:r w:rsidRPr="00362362">
        <w:rPr>
          <w:rFonts w:ascii="Arial" w:hAnsi="Arial" w:cs="Arial"/>
        </w:rPr>
        <w:t xml:space="preserve"> and the work will then reflect what pockets of the local community want to see. </w:t>
      </w:r>
    </w:p>
    <w:p w14:paraId="53D38FBA" w14:textId="77777777" w:rsidR="007C4A98" w:rsidRPr="00362362" w:rsidRDefault="007C4A98" w:rsidP="007C4A98">
      <w:pPr>
        <w:numPr>
          <w:ilvl w:val="0"/>
          <w:numId w:val="25"/>
        </w:numPr>
        <w:suppressAutoHyphens/>
        <w:autoSpaceDN w:val="0"/>
        <w:spacing w:after="0" w:line="240" w:lineRule="auto"/>
        <w:textAlignment w:val="baseline"/>
        <w:rPr>
          <w:rFonts w:ascii="Arial" w:hAnsi="Arial" w:cs="Arial"/>
        </w:rPr>
      </w:pPr>
      <w:r w:rsidRPr="00362362">
        <w:rPr>
          <w:rFonts w:ascii="Arial" w:hAnsi="Arial" w:cs="Arial"/>
        </w:rPr>
        <w:t xml:space="preserve">It will also serve as a research project, discovering what the people of Workington see arts and culture as, what they perceive are the barriers and challenges in accessing that art and what improvements can be made for them to appreciate and access art on a regular basis. </w:t>
      </w:r>
    </w:p>
    <w:p w14:paraId="763DBCAA" w14:textId="77777777" w:rsidR="007C4A98" w:rsidRPr="00362362" w:rsidRDefault="007C4A98" w:rsidP="007C4A98">
      <w:pPr>
        <w:numPr>
          <w:ilvl w:val="0"/>
          <w:numId w:val="25"/>
        </w:numPr>
        <w:suppressAutoHyphens/>
        <w:autoSpaceDN w:val="0"/>
        <w:spacing w:after="0" w:line="240" w:lineRule="auto"/>
        <w:textAlignment w:val="baseline"/>
        <w:rPr>
          <w:rFonts w:ascii="Arial" w:hAnsi="Arial" w:cs="Arial"/>
        </w:rPr>
      </w:pPr>
      <w:r w:rsidRPr="00362362">
        <w:rPr>
          <w:rFonts w:ascii="Arial" w:hAnsi="Arial" w:cs="Arial"/>
        </w:rPr>
        <w:t xml:space="preserve">Map/leaflet will be created with the trail outlined on it and any other information needed. </w:t>
      </w:r>
    </w:p>
    <w:p w14:paraId="397BCDC1" w14:textId="242354D8" w:rsidR="007C4A98" w:rsidRPr="00362362" w:rsidRDefault="007C4A98" w:rsidP="007C4A98">
      <w:pPr>
        <w:suppressAutoHyphens/>
        <w:autoSpaceDN w:val="0"/>
        <w:spacing w:after="0" w:line="240" w:lineRule="auto"/>
        <w:textAlignment w:val="baseline"/>
        <w:rPr>
          <w:rFonts w:ascii="Arial" w:hAnsi="Arial" w:cs="Arial"/>
        </w:rPr>
      </w:pPr>
    </w:p>
    <w:p w14:paraId="7A7AB0C4" w14:textId="29E43546" w:rsidR="007C4A98" w:rsidRPr="00362362" w:rsidRDefault="007C4A98" w:rsidP="007C4A98">
      <w:pPr>
        <w:suppressAutoHyphens/>
        <w:autoSpaceDN w:val="0"/>
        <w:spacing w:after="0" w:line="240" w:lineRule="auto"/>
        <w:textAlignment w:val="baseline"/>
        <w:rPr>
          <w:rFonts w:ascii="Arial" w:hAnsi="Arial" w:cs="Arial"/>
        </w:rPr>
      </w:pPr>
      <w:r w:rsidRPr="00362362">
        <w:rPr>
          <w:rFonts w:ascii="Arial" w:hAnsi="Arial" w:cs="Arial"/>
        </w:rPr>
        <w:t xml:space="preserve">Cllr B Cannon – declared a non-pecuniary interest as she sits on the board for the Carnegie Theatre where the idea for the event originated. </w:t>
      </w:r>
    </w:p>
    <w:p w14:paraId="32DC7906" w14:textId="77777777" w:rsidR="007C4A98" w:rsidRPr="00362362" w:rsidRDefault="007C4A98" w:rsidP="007C4A98">
      <w:pPr>
        <w:suppressAutoHyphens/>
        <w:autoSpaceDN w:val="0"/>
        <w:spacing w:after="0" w:line="240" w:lineRule="auto"/>
        <w:textAlignment w:val="baseline"/>
        <w:rPr>
          <w:rFonts w:ascii="Arial" w:hAnsi="Arial" w:cs="Arial"/>
        </w:rPr>
      </w:pPr>
    </w:p>
    <w:p w14:paraId="5D9132AA" w14:textId="01A498BB" w:rsidR="007C4A98" w:rsidRPr="00362362" w:rsidRDefault="007C4A98" w:rsidP="007C4A98">
      <w:pPr>
        <w:overflowPunct w:val="0"/>
        <w:autoSpaceDN w:val="0"/>
        <w:spacing w:after="0" w:line="240" w:lineRule="auto"/>
        <w:rPr>
          <w:rFonts w:ascii="Arial" w:hAnsi="Arial" w:cs="Arial"/>
          <w:color w:val="000000"/>
          <w:lang w:eastAsia="en-GB"/>
        </w:rPr>
      </w:pPr>
      <w:r w:rsidRPr="00362362">
        <w:rPr>
          <w:rFonts w:ascii="Arial" w:hAnsi="Arial" w:cs="Arial"/>
          <w:color w:val="000000"/>
          <w:lang w:eastAsia="en-GB"/>
        </w:rPr>
        <w:t>The Committee are keen to become involved and would like to ask ABC how they can do so and if our Christmas festival can become part of the event?</w:t>
      </w:r>
    </w:p>
    <w:p w14:paraId="26517D86" w14:textId="77777777" w:rsidR="007C4A98" w:rsidRPr="00362362" w:rsidRDefault="007C4A98" w:rsidP="007C4A98">
      <w:pPr>
        <w:suppressAutoHyphens/>
        <w:autoSpaceDE w:val="0"/>
        <w:autoSpaceDN w:val="0"/>
        <w:spacing w:after="0"/>
        <w:textAlignment w:val="baseline"/>
        <w:rPr>
          <w:rFonts w:ascii="Arial" w:hAnsi="Arial" w:cs="Arial"/>
        </w:rPr>
      </w:pPr>
    </w:p>
    <w:p w14:paraId="15391E19" w14:textId="664DFDE0" w:rsidR="005133D2" w:rsidRPr="00362362" w:rsidRDefault="005133D2" w:rsidP="005133D2">
      <w:pPr>
        <w:autoSpaceDE w:val="0"/>
        <w:spacing w:after="0"/>
        <w:jc w:val="both"/>
        <w:rPr>
          <w:rFonts w:ascii="Arial" w:hAnsi="Arial" w:cs="Arial"/>
          <w:bCs/>
        </w:rPr>
      </w:pPr>
      <w:r w:rsidRPr="00362362">
        <w:rPr>
          <w:rFonts w:ascii="Arial" w:hAnsi="Arial" w:cs="Arial"/>
          <w:b/>
        </w:rPr>
        <w:t>Resolution:</w:t>
      </w:r>
      <w:r w:rsidRPr="00362362">
        <w:rPr>
          <w:rFonts w:ascii="Arial" w:hAnsi="Arial" w:cs="Arial"/>
          <w:bCs/>
        </w:rPr>
        <w:t xml:space="preserve"> To </w:t>
      </w:r>
      <w:r w:rsidR="007C4A98" w:rsidRPr="00362362">
        <w:rPr>
          <w:rFonts w:ascii="Arial" w:hAnsi="Arial" w:cs="Arial"/>
          <w:bCs/>
        </w:rPr>
        <w:t>approach ABC for information on how WTC can become involved in this event.</w:t>
      </w:r>
    </w:p>
    <w:p w14:paraId="59117183" w14:textId="0D3C8117" w:rsidR="007C4A98" w:rsidRPr="00362362" w:rsidRDefault="007C4A98" w:rsidP="005133D2">
      <w:pPr>
        <w:autoSpaceDE w:val="0"/>
        <w:spacing w:after="0"/>
        <w:jc w:val="both"/>
        <w:rPr>
          <w:rFonts w:ascii="Arial" w:hAnsi="Arial" w:cs="Arial"/>
          <w:bCs/>
        </w:rPr>
      </w:pPr>
    </w:p>
    <w:p w14:paraId="6531024E" w14:textId="71DA0388" w:rsidR="007C4A98" w:rsidRPr="00362362" w:rsidRDefault="007C4A98" w:rsidP="005133D2">
      <w:pPr>
        <w:autoSpaceDE w:val="0"/>
        <w:spacing w:after="0"/>
        <w:jc w:val="both"/>
        <w:rPr>
          <w:rFonts w:ascii="Arial" w:hAnsi="Arial" w:cs="Arial"/>
          <w:b/>
        </w:rPr>
      </w:pPr>
      <w:r w:rsidRPr="00362362">
        <w:rPr>
          <w:rFonts w:ascii="Arial" w:hAnsi="Arial" w:cs="Arial"/>
          <w:b/>
        </w:rPr>
        <w:t>C22.31</w:t>
      </w:r>
      <w:r w:rsidRPr="00362362">
        <w:rPr>
          <w:rFonts w:ascii="Arial" w:hAnsi="Arial" w:cs="Arial"/>
          <w:b/>
        </w:rPr>
        <w:tab/>
      </w:r>
      <w:r w:rsidRPr="00362362">
        <w:rPr>
          <w:rFonts w:ascii="Arial" w:hAnsi="Arial" w:cs="Arial"/>
          <w:b/>
        </w:rPr>
        <w:tab/>
      </w:r>
      <w:r w:rsidR="009616E7" w:rsidRPr="00362362">
        <w:rPr>
          <w:rFonts w:ascii="Arial" w:hAnsi="Arial" w:cs="Arial"/>
          <w:b/>
        </w:rPr>
        <w:t>Mini Nets for Vulcan ark Tennis Courts.</w:t>
      </w:r>
    </w:p>
    <w:p w14:paraId="53C66EDE" w14:textId="7D67BD90" w:rsidR="009616E7" w:rsidRPr="00362362" w:rsidRDefault="009616E7" w:rsidP="005133D2">
      <w:pPr>
        <w:autoSpaceDE w:val="0"/>
        <w:spacing w:after="0"/>
        <w:jc w:val="both"/>
        <w:rPr>
          <w:rFonts w:ascii="Arial" w:hAnsi="Arial" w:cs="Arial"/>
          <w:bCs/>
        </w:rPr>
      </w:pPr>
      <w:r w:rsidRPr="00362362">
        <w:rPr>
          <w:rFonts w:ascii="Arial" w:hAnsi="Arial" w:cs="Arial"/>
          <w:bCs/>
        </w:rPr>
        <w:t>The Committee considered the cost of installing mini tennis court nets in VP at £1,150.00.</w:t>
      </w:r>
    </w:p>
    <w:p w14:paraId="0FE02DC8" w14:textId="26491DDC" w:rsidR="009616E7" w:rsidRPr="00362362" w:rsidRDefault="009616E7" w:rsidP="005133D2">
      <w:pPr>
        <w:autoSpaceDE w:val="0"/>
        <w:spacing w:after="0"/>
        <w:jc w:val="both"/>
        <w:rPr>
          <w:rFonts w:ascii="Arial" w:hAnsi="Arial" w:cs="Arial"/>
          <w:bCs/>
        </w:rPr>
      </w:pPr>
    </w:p>
    <w:p w14:paraId="5E0B5058" w14:textId="33C75E81" w:rsidR="009616E7" w:rsidRPr="00362362" w:rsidRDefault="009616E7" w:rsidP="005133D2">
      <w:pPr>
        <w:autoSpaceDE w:val="0"/>
        <w:spacing w:after="0"/>
        <w:jc w:val="both"/>
        <w:rPr>
          <w:rFonts w:ascii="Arial" w:hAnsi="Arial" w:cs="Arial"/>
          <w:bCs/>
        </w:rPr>
      </w:pPr>
      <w:r w:rsidRPr="00362362">
        <w:rPr>
          <w:rFonts w:ascii="Arial" w:hAnsi="Arial" w:cs="Arial"/>
          <w:bCs/>
        </w:rPr>
        <w:t>It is possible that WTC could receive a grant for tennis nets and equipment, however no information has been received therefore to contact ‘Tennis Wise’ to investigate this option.</w:t>
      </w:r>
    </w:p>
    <w:p w14:paraId="02814891" w14:textId="34C9A404" w:rsidR="009616E7" w:rsidRPr="00362362" w:rsidRDefault="009616E7" w:rsidP="005133D2">
      <w:pPr>
        <w:autoSpaceDE w:val="0"/>
        <w:spacing w:after="0"/>
        <w:jc w:val="both"/>
        <w:rPr>
          <w:rFonts w:ascii="Arial" w:hAnsi="Arial" w:cs="Arial"/>
          <w:bCs/>
        </w:rPr>
      </w:pPr>
    </w:p>
    <w:p w14:paraId="36A5EFEB" w14:textId="2AEDB8A1" w:rsidR="009616E7" w:rsidRPr="00362362" w:rsidRDefault="009616E7" w:rsidP="005133D2">
      <w:pPr>
        <w:autoSpaceDE w:val="0"/>
        <w:spacing w:after="0"/>
        <w:jc w:val="both"/>
        <w:rPr>
          <w:rFonts w:ascii="Arial" w:hAnsi="Arial" w:cs="Arial"/>
          <w:bCs/>
        </w:rPr>
      </w:pPr>
      <w:r w:rsidRPr="00362362">
        <w:rPr>
          <w:rFonts w:ascii="Arial" w:hAnsi="Arial" w:cs="Arial"/>
          <w:bCs/>
        </w:rPr>
        <w:t>The Committee agreed in principle to the costs for the mini tennis nets depending upon the outcome of the information received from ‘Tennis Wise’</w:t>
      </w:r>
    </w:p>
    <w:p w14:paraId="7CD0CA62" w14:textId="70F0FFE5" w:rsidR="009616E7" w:rsidRPr="00362362" w:rsidRDefault="009616E7" w:rsidP="005133D2">
      <w:pPr>
        <w:autoSpaceDE w:val="0"/>
        <w:spacing w:after="0"/>
        <w:jc w:val="both"/>
        <w:rPr>
          <w:rFonts w:ascii="Arial" w:hAnsi="Arial" w:cs="Arial"/>
          <w:bCs/>
        </w:rPr>
      </w:pPr>
    </w:p>
    <w:p w14:paraId="6895DC6A" w14:textId="5EAE5D4A" w:rsidR="009616E7" w:rsidRPr="00362362" w:rsidRDefault="009616E7" w:rsidP="005133D2">
      <w:pPr>
        <w:autoSpaceDE w:val="0"/>
        <w:spacing w:after="0"/>
        <w:jc w:val="both"/>
        <w:rPr>
          <w:rFonts w:ascii="Arial" w:hAnsi="Arial" w:cs="Arial"/>
          <w:bCs/>
        </w:rPr>
      </w:pPr>
      <w:r w:rsidRPr="00362362">
        <w:rPr>
          <w:rFonts w:ascii="Arial" w:hAnsi="Arial" w:cs="Arial"/>
          <w:b/>
          <w:u w:val="single"/>
        </w:rPr>
        <w:t>Resolved:</w:t>
      </w:r>
      <w:r w:rsidRPr="00362362">
        <w:rPr>
          <w:rFonts w:ascii="Arial" w:hAnsi="Arial" w:cs="Arial"/>
          <w:bCs/>
        </w:rPr>
        <w:t xml:space="preserve"> To investigate the possibility of grant funding to purchase tennis nets and equipment</w:t>
      </w:r>
    </w:p>
    <w:p w14:paraId="623DBFDD" w14:textId="1FEDB3C7" w:rsidR="009616E7" w:rsidRPr="00362362" w:rsidRDefault="009616E7" w:rsidP="005133D2">
      <w:pPr>
        <w:autoSpaceDE w:val="0"/>
        <w:spacing w:after="0"/>
        <w:jc w:val="both"/>
        <w:rPr>
          <w:rFonts w:ascii="Arial" w:hAnsi="Arial" w:cs="Arial"/>
          <w:bCs/>
        </w:rPr>
      </w:pPr>
      <w:r w:rsidRPr="00362362">
        <w:rPr>
          <w:rFonts w:ascii="Arial" w:hAnsi="Arial" w:cs="Arial"/>
          <w:b/>
          <w:u w:val="single"/>
        </w:rPr>
        <w:t>Resolved:</w:t>
      </w:r>
      <w:r w:rsidRPr="00362362">
        <w:rPr>
          <w:rFonts w:ascii="Arial" w:hAnsi="Arial" w:cs="Arial"/>
          <w:bCs/>
        </w:rPr>
        <w:t xml:space="preserve"> To purchase mini tennis nets if grant funding not available</w:t>
      </w:r>
      <w:r w:rsidR="00F36736" w:rsidRPr="00362362">
        <w:rPr>
          <w:rFonts w:ascii="Arial" w:hAnsi="Arial" w:cs="Arial"/>
          <w:bCs/>
        </w:rPr>
        <w:t xml:space="preserve"> subject to costings.</w:t>
      </w:r>
      <w:r w:rsidRPr="00362362">
        <w:rPr>
          <w:rFonts w:ascii="Arial" w:hAnsi="Arial" w:cs="Arial"/>
          <w:bCs/>
        </w:rPr>
        <w:t xml:space="preserve"> </w:t>
      </w:r>
    </w:p>
    <w:p w14:paraId="3D385E0D" w14:textId="367CE06E" w:rsidR="009616E7" w:rsidRPr="00362362" w:rsidRDefault="009616E7" w:rsidP="005133D2">
      <w:pPr>
        <w:autoSpaceDE w:val="0"/>
        <w:spacing w:after="0"/>
        <w:jc w:val="both"/>
        <w:rPr>
          <w:rFonts w:ascii="Arial" w:hAnsi="Arial" w:cs="Arial"/>
          <w:bCs/>
        </w:rPr>
      </w:pPr>
    </w:p>
    <w:p w14:paraId="1676EF65" w14:textId="2DE12D5D" w:rsidR="001D6497" w:rsidRPr="00F0366F" w:rsidRDefault="001D6497" w:rsidP="008C0541">
      <w:pPr>
        <w:rPr>
          <w:rFonts w:ascii="Arial" w:hAnsi="Arial" w:cs="Arial"/>
          <w:b/>
          <w:bCs/>
        </w:rPr>
      </w:pPr>
      <w:r w:rsidRPr="00362362">
        <w:rPr>
          <w:rFonts w:ascii="Arial" w:hAnsi="Arial" w:cs="Arial"/>
          <w:b/>
          <w:bCs/>
        </w:rPr>
        <w:t xml:space="preserve">Meeting closed at </w:t>
      </w:r>
      <w:r w:rsidR="005133D2" w:rsidRPr="00362362">
        <w:rPr>
          <w:rFonts w:ascii="Arial" w:hAnsi="Arial" w:cs="Arial"/>
          <w:b/>
          <w:bCs/>
        </w:rPr>
        <w:t>20.</w:t>
      </w:r>
      <w:r w:rsidR="009616E7" w:rsidRPr="00362362">
        <w:rPr>
          <w:rFonts w:ascii="Arial" w:hAnsi="Arial" w:cs="Arial"/>
          <w:b/>
          <w:bCs/>
        </w:rPr>
        <w:t>10</w:t>
      </w:r>
    </w:p>
    <w:sectPr w:rsidR="001D6497" w:rsidRPr="00F0366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E4BA" w14:textId="77777777" w:rsidR="004C6319" w:rsidRDefault="004C6319" w:rsidP="00EC74DA">
      <w:pPr>
        <w:spacing w:after="0" w:line="240" w:lineRule="auto"/>
      </w:pPr>
      <w:r>
        <w:separator/>
      </w:r>
    </w:p>
  </w:endnote>
  <w:endnote w:type="continuationSeparator" w:id="0">
    <w:p w14:paraId="7C1B9E4B" w14:textId="77777777" w:rsidR="004C6319" w:rsidRDefault="004C6319"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259A6" w14:textId="77777777" w:rsidR="004C6319" w:rsidRDefault="004C6319" w:rsidP="00EC74DA">
      <w:pPr>
        <w:spacing w:after="0" w:line="240" w:lineRule="auto"/>
      </w:pPr>
      <w:r>
        <w:separator/>
      </w:r>
    </w:p>
  </w:footnote>
  <w:footnote w:type="continuationSeparator" w:id="0">
    <w:p w14:paraId="4091157D" w14:textId="77777777" w:rsidR="004C6319" w:rsidRDefault="004C6319"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108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042634">
    <w:abstractNumId w:val="2"/>
  </w:num>
  <w:num w:numId="3" w16cid:durableId="2122601751">
    <w:abstractNumId w:val="10"/>
  </w:num>
  <w:num w:numId="4" w16cid:durableId="475613286">
    <w:abstractNumId w:val="16"/>
  </w:num>
  <w:num w:numId="5" w16cid:durableId="859853945">
    <w:abstractNumId w:val="22"/>
  </w:num>
  <w:num w:numId="6" w16cid:durableId="533464934">
    <w:abstractNumId w:val="18"/>
  </w:num>
  <w:num w:numId="7" w16cid:durableId="193924381">
    <w:abstractNumId w:val="19"/>
  </w:num>
  <w:num w:numId="8" w16cid:durableId="353653924">
    <w:abstractNumId w:val="8"/>
  </w:num>
  <w:num w:numId="9" w16cid:durableId="1715423156">
    <w:abstractNumId w:val="21"/>
  </w:num>
  <w:num w:numId="10" w16cid:durableId="786965744">
    <w:abstractNumId w:val="1"/>
  </w:num>
  <w:num w:numId="11" w16cid:durableId="2045325998">
    <w:abstractNumId w:val="5"/>
  </w:num>
  <w:num w:numId="12" w16cid:durableId="1903784110">
    <w:abstractNumId w:val="9"/>
  </w:num>
  <w:num w:numId="13" w16cid:durableId="1757898631">
    <w:abstractNumId w:val="3"/>
  </w:num>
  <w:num w:numId="14" w16cid:durableId="268321286">
    <w:abstractNumId w:val="4"/>
  </w:num>
  <w:num w:numId="15" w16cid:durableId="768620677">
    <w:abstractNumId w:val="7"/>
  </w:num>
  <w:num w:numId="16" w16cid:durableId="1264655422">
    <w:abstractNumId w:val="13"/>
  </w:num>
  <w:num w:numId="17" w16cid:durableId="1205405894">
    <w:abstractNumId w:val="14"/>
  </w:num>
  <w:num w:numId="18" w16cid:durableId="1751779532">
    <w:abstractNumId w:val="17"/>
  </w:num>
  <w:num w:numId="19" w16cid:durableId="1613395078">
    <w:abstractNumId w:val="23"/>
  </w:num>
  <w:num w:numId="20" w16cid:durableId="1275795069">
    <w:abstractNumId w:val="15"/>
  </w:num>
  <w:num w:numId="21" w16cid:durableId="755588468">
    <w:abstractNumId w:val="6"/>
  </w:num>
  <w:num w:numId="22" w16cid:durableId="567805122">
    <w:abstractNumId w:val="11"/>
  </w:num>
  <w:num w:numId="23" w16cid:durableId="1424449039">
    <w:abstractNumId w:val="20"/>
  </w:num>
  <w:num w:numId="24" w16cid:durableId="1391657807">
    <w:abstractNumId w:val="12"/>
  </w:num>
  <w:num w:numId="25" w16cid:durableId="150099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E99"/>
    <w:rsid w:val="000827EB"/>
    <w:rsid w:val="00087261"/>
    <w:rsid w:val="000A0328"/>
    <w:rsid w:val="000B1328"/>
    <w:rsid w:val="000B3713"/>
    <w:rsid w:val="000B7DF8"/>
    <w:rsid w:val="000D4C88"/>
    <w:rsid w:val="000D5272"/>
    <w:rsid w:val="00100482"/>
    <w:rsid w:val="0012280E"/>
    <w:rsid w:val="0012334C"/>
    <w:rsid w:val="00124ED7"/>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F29FE"/>
    <w:rsid w:val="001F2BF8"/>
    <w:rsid w:val="00212C3F"/>
    <w:rsid w:val="00213CE7"/>
    <w:rsid w:val="00254ACB"/>
    <w:rsid w:val="00267966"/>
    <w:rsid w:val="002706A6"/>
    <w:rsid w:val="002745CC"/>
    <w:rsid w:val="002A567F"/>
    <w:rsid w:val="002A5AAD"/>
    <w:rsid w:val="002A5DAD"/>
    <w:rsid w:val="002B3CAF"/>
    <w:rsid w:val="002B6A87"/>
    <w:rsid w:val="002C531F"/>
    <w:rsid w:val="002D04E7"/>
    <w:rsid w:val="002D4284"/>
    <w:rsid w:val="002E4181"/>
    <w:rsid w:val="002F3ADF"/>
    <w:rsid w:val="002F6771"/>
    <w:rsid w:val="002F7F51"/>
    <w:rsid w:val="00306E6F"/>
    <w:rsid w:val="003118D5"/>
    <w:rsid w:val="0031760A"/>
    <w:rsid w:val="00340A8A"/>
    <w:rsid w:val="00342EED"/>
    <w:rsid w:val="003532F4"/>
    <w:rsid w:val="00362362"/>
    <w:rsid w:val="00362B8C"/>
    <w:rsid w:val="00365D13"/>
    <w:rsid w:val="00367358"/>
    <w:rsid w:val="0037349A"/>
    <w:rsid w:val="0037374F"/>
    <w:rsid w:val="003818F5"/>
    <w:rsid w:val="003B7FD6"/>
    <w:rsid w:val="003C1F6A"/>
    <w:rsid w:val="003E5BED"/>
    <w:rsid w:val="003F0640"/>
    <w:rsid w:val="003F77EB"/>
    <w:rsid w:val="004078B5"/>
    <w:rsid w:val="004125CF"/>
    <w:rsid w:val="00415EC9"/>
    <w:rsid w:val="00422539"/>
    <w:rsid w:val="004271D4"/>
    <w:rsid w:val="0042782C"/>
    <w:rsid w:val="0043422B"/>
    <w:rsid w:val="004401BE"/>
    <w:rsid w:val="004411BA"/>
    <w:rsid w:val="004570A1"/>
    <w:rsid w:val="00472EFA"/>
    <w:rsid w:val="00483117"/>
    <w:rsid w:val="0049616B"/>
    <w:rsid w:val="004B164D"/>
    <w:rsid w:val="004B4DAA"/>
    <w:rsid w:val="004B7931"/>
    <w:rsid w:val="004B7F53"/>
    <w:rsid w:val="004C341A"/>
    <w:rsid w:val="004C6319"/>
    <w:rsid w:val="004C7E9B"/>
    <w:rsid w:val="004E2000"/>
    <w:rsid w:val="004E59AC"/>
    <w:rsid w:val="004F0343"/>
    <w:rsid w:val="004F5D85"/>
    <w:rsid w:val="004F74BE"/>
    <w:rsid w:val="004F7ABF"/>
    <w:rsid w:val="00501A21"/>
    <w:rsid w:val="00511F83"/>
    <w:rsid w:val="005133D2"/>
    <w:rsid w:val="00521A1E"/>
    <w:rsid w:val="00524249"/>
    <w:rsid w:val="00527EE0"/>
    <w:rsid w:val="0053065F"/>
    <w:rsid w:val="00531F5E"/>
    <w:rsid w:val="00533733"/>
    <w:rsid w:val="005348DF"/>
    <w:rsid w:val="005536BA"/>
    <w:rsid w:val="00565359"/>
    <w:rsid w:val="00591BF7"/>
    <w:rsid w:val="005A1F0D"/>
    <w:rsid w:val="005A649F"/>
    <w:rsid w:val="005A784F"/>
    <w:rsid w:val="005C21B2"/>
    <w:rsid w:val="005C21DD"/>
    <w:rsid w:val="005C302B"/>
    <w:rsid w:val="005C3A3A"/>
    <w:rsid w:val="005C3E18"/>
    <w:rsid w:val="005D436D"/>
    <w:rsid w:val="005E7D38"/>
    <w:rsid w:val="00612136"/>
    <w:rsid w:val="00612ACA"/>
    <w:rsid w:val="00621ED3"/>
    <w:rsid w:val="006365BD"/>
    <w:rsid w:val="00641120"/>
    <w:rsid w:val="006413D3"/>
    <w:rsid w:val="006428CC"/>
    <w:rsid w:val="0064415D"/>
    <w:rsid w:val="0065286D"/>
    <w:rsid w:val="00653615"/>
    <w:rsid w:val="0067202F"/>
    <w:rsid w:val="00674B37"/>
    <w:rsid w:val="00682146"/>
    <w:rsid w:val="00684CC6"/>
    <w:rsid w:val="006A2D59"/>
    <w:rsid w:val="006B6DCC"/>
    <w:rsid w:val="006D7D55"/>
    <w:rsid w:val="0070385D"/>
    <w:rsid w:val="00705881"/>
    <w:rsid w:val="00706FA7"/>
    <w:rsid w:val="00707668"/>
    <w:rsid w:val="00716954"/>
    <w:rsid w:val="00720D6B"/>
    <w:rsid w:val="007375DA"/>
    <w:rsid w:val="00741B7C"/>
    <w:rsid w:val="00745B24"/>
    <w:rsid w:val="0076484C"/>
    <w:rsid w:val="00773269"/>
    <w:rsid w:val="00794E73"/>
    <w:rsid w:val="00795F2E"/>
    <w:rsid w:val="007A02BB"/>
    <w:rsid w:val="007A1B0B"/>
    <w:rsid w:val="007A2BDD"/>
    <w:rsid w:val="007A6843"/>
    <w:rsid w:val="007C4A98"/>
    <w:rsid w:val="007D44C1"/>
    <w:rsid w:val="007F03FF"/>
    <w:rsid w:val="00803DB1"/>
    <w:rsid w:val="00822B62"/>
    <w:rsid w:val="00851EA2"/>
    <w:rsid w:val="00853B5D"/>
    <w:rsid w:val="00856C1B"/>
    <w:rsid w:val="008578E2"/>
    <w:rsid w:val="008A1820"/>
    <w:rsid w:val="008A7E18"/>
    <w:rsid w:val="008C0541"/>
    <w:rsid w:val="008E17BE"/>
    <w:rsid w:val="008E54EF"/>
    <w:rsid w:val="0090285C"/>
    <w:rsid w:val="0091035D"/>
    <w:rsid w:val="00913B53"/>
    <w:rsid w:val="009162D1"/>
    <w:rsid w:val="0091667A"/>
    <w:rsid w:val="00921033"/>
    <w:rsid w:val="00921A3E"/>
    <w:rsid w:val="00933BED"/>
    <w:rsid w:val="009616E7"/>
    <w:rsid w:val="00962B44"/>
    <w:rsid w:val="00984A7C"/>
    <w:rsid w:val="00987B5B"/>
    <w:rsid w:val="00991B6E"/>
    <w:rsid w:val="009A3235"/>
    <w:rsid w:val="009A4E78"/>
    <w:rsid w:val="009A73BE"/>
    <w:rsid w:val="009A7570"/>
    <w:rsid w:val="009C0A5A"/>
    <w:rsid w:val="009F278F"/>
    <w:rsid w:val="00A03490"/>
    <w:rsid w:val="00A06B19"/>
    <w:rsid w:val="00A1341B"/>
    <w:rsid w:val="00A17598"/>
    <w:rsid w:val="00A21F26"/>
    <w:rsid w:val="00A24B2C"/>
    <w:rsid w:val="00A31F3F"/>
    <w:rsid w:val="00A475F9"/>
    <w:rsid w:val="00A651F6"/>
    <w:rsid w:val="00A704B5"/>
    <w:rsid w:val="00A7243E"/>
    <w:rsid w:val="00A7482A"/>
    <w:rsid w:val="00A81114"/>
    <w:rsid w:val="00A827E0"/>
    <w:rsid w:val="00AA2605"/>
    <w:rsid w:val="00AA26A8"/>
    <w:rsid w:val="00AB1EE1"/>
    <w:rsid w:val="00AB517A"/>
    <w:rsid w:val="00AC3F6B"/>
    <w:rsid w:val="00AC7F3F"/>
    <w:rsid w:val="00AD4138"/>
    <w:rsid w:val="00AD53DB"/>
    <w:rsid w:val="00AE7ECC"/>
    <w:rsid w:val="00AF0B20"/>
    <w:rsid w:val="00AF6291"/>
    <w:rsid w:val="00B407BC"/>
    <w:rsid w:val="00B577A6"/>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50AA"/>
    <w:rsid w:val="00C25850"/>
    <w:rsid w:val="00C323D5"/>
    <w:rsid w:val="00C40F14"/>
    <w:rsid w:val="00C45AAE"/>
    <w:rsid w:val="00C51C0C"/>
    <w:rsid w:val="00C54B86"/>
    <w:rsid w:val="00C604D5"/>
    <w:rsid w:val="00C634B6"/>
    <w:rsid w:val="00C74613"/>
    <w:rsid w:val="00C9303E"/>
    <w:rsid w:val="00CA2407"/>
    <w:rsid w:val="00CB045D"/>
    <w:rsid w:val="00CB19C3"/>
    <w:rsid w:val="00CB7B30"/>
    <w:rsid w:val="00CC02D7"/>
    <w:rsid w:val="00CC0A2A"/>
    <w:rsid w:val="00CC0BC2"/>
    <w:rsid w:val="00CC1C8E"/>
    <w:rsid w:val="00CC67B3"/>
    <w:rsid w:val="00CD23EE"/>
    <w:rsid w:val="00CD54C4"/>
    <w:rsid w:val="00CF433E"/>
    <w:rsid w:val="00CF4B34"/>
    <w:rsid w:val="00D169C8"/>
    <w:rsid w:val="00D17A26"/>
    <w:rsid w:val="00D24D20"/>
    <w:rsid w:val="00D44EB0"/>
    <w:rsid w:val="00D51516"/>
    <w:rsid w:val="00D51AF4"/>
    <w:rsid w:val="00D63C7D"/>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106B3"/>
    <w:rsid w:val="00E17179"/>
    <w:rsid w:val="00E207C6"/>
    <w:rsid w:val="00E32540"/>
    <w:rsid w:val="00E33554"/>
    <w:rsid w:val="00E37E86"/>
    <w:rsid w:val="00E52D97"/>
    <w:rsid w:val="00E63528"/>
    <w:rsid w:val="00E7700B"/>
    <w:rsid w:val="00E77FBA"/>
    <w:rsid w:val="00E961DD"/>
    <w:rsid w:val="00EB2D65"/>
    <w:rsid w:val="00EB61C8"/>
    <w:rsid w:val="00EC1CB8"/>
    <w:rsid w:val="00EC74DA"/>
    <w:rsid w:val="00ED3F21"/>
    <w:rsid w:val="00ED7FFA"/>
    <w:rsid w:val="00EF5C26"/>
    <w:rsid w:val="00EF6220"/>
    <w:rsid w:val="00F00978"/>
    <w:rsid w:val="00F0366F"/>
    <w:rsid w:val="00F33D58"/>
    <w:rsid w:val="00F36736"/>
    <w:rsid w:val="00F60451"/>
    <w:rsid w:val="00F64DF6"/>
    <w:rsid w:val="00F70F8D"/>
    <w:rsid w:val="00F71F8E"/>
    <w:rsid w:val="00F85588"/>
    <w:rsid w:val="00F85B49"/>
    <w:rsid w:val="00FB4A7B"/>
    <w:rsid w:val="00FE3CE8"/>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79B3-F89F-48A5-95BF-CC430DF41F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2021-09-09T16:49:00Z</cp:lastPrinted>
  <dcterms:created xsi:type="dcterms:W3CDTF">2024-10-14T11:57:00Z</dcterms:created>
  <dcterms:modified xsi:type="dcterms:W3CDTF">2024-10-14T11:57:00Z</dcterms:modified>
</cp:coreProperties>
</file>