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B17D" w14:textId="604E4077" w:rsidR="00EC74DA" w:rsidRPr="006732DC"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6FE36770"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 xml:space="preserve">Workington Town Council Community Centre, Princess Street, </w:t>
      </w:r>
    </w:p>
    <w:p w14:paraId="02042CB3" w14:textId="77777777" w:rsidR="001E379C" w:rsidRPr="006732DC" w:rsidRDefault="001E379C" w:rsidP="001E379C">
      <w:pPr>
        <w:pStyle w:val="Header"/>
        <w:spacing w:line="276" w:lineRule="auto"/>
        <w:rPr>
          <w:rFonts w:ascii="Arial" w:hAnsi="Arial" w:cs="Arial"/>
          <w:sz w:val="22"/>
          <w:szCs w:val="22"/>
        </w:rPr>
      </w:pPr>
      <w:r w:rsidRPr="006732DC">
        <w:rPr>
          <w:rFonts w:ascii="Arial" w:hAnsi="Arial" w:cs="Arial"/>
          <w:sz w:val="22"/>
          <w:szCs w:val="22"/>
        </w:rPr>
        <w:t>Workington, Cumbria, CA14 2QG</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6732DC" w:rsidRDefault="00EC74DA" w:rsidP="00367358">
      <w:pPr>
        <w:pStyle w:val="Header"/>
        <w:spacing w:line="276" w:lineRule="auto"/>
        <w:rPr>
          <w:rFonts w:ascii="Arial" w:hAnsi="Arial" w:cs="Arial"/>
          <w:sz w:val="22"/>
          <w:szCs w:val="22"/>
        </w:rPr>
      </w:pPr>
    </w:p>
    <w:p w14:paraId="323D88ED" w14:textId="5A77DEB1" w:rsidR="00AB517A" w:rsidRPr="006732DC" w:rsidRDefault="00EC74DA" w:rsidP="00367358">
      <w:pPr>
        <w:spacing w:after="0"/>
        <w:contextualSpacing/>
        <w:rPr>
          <w:rFonts w:ascii="Arial" w:hAnsi="Arial" w:cs="Arial"/>
          <w:b/>
        </w:rPr>
      </w:pPr>
      <w:r w:rsidRPr="006732DC">
        <w:rPr>
          <w:rFonts w:ascii="Arial" w:hAnsi="Arial" w:cs="Arial"/>
          <w:b/>
        </w:rPr>
        <w:t xml:space="preserve">Minutes of the Culture Committee of Workington Town Council, </w:t>
      </w:r>
      <w:r w:rsidR="00AB517A" w:rsidRPr="006732DC">
        <w:rPr>
          <w:rFonts w:ascii="Arial" w:hAnsi="Arial" w:cs="Arial"/>
          <w:b/>
        </w:rPr>
        <w:t>7</w:t>
      </w:r>
      <w:r w:rsidRPr="006732DC">
        <w:rPr>
          <w:rFonts w:ascii="Arial" w:hAnsi="Arial" w:cs="Arial"/>
          <w:b/>
        </w:rPr>
        <w:t xml:space="preserve">pm </w:t>
      </w:r>
      <w:r w:rsidR="00AA1DA7" w:rsidRPr="006732DC">
        <w:rPr>
          <w:rFonts w:ascii="Arial" w:hAnsi="Arial" w:cs="Arial"/>
          <w:b/>
        </w:rPr>
        <w:t>Monday 7</w:t>
      </w:r>
      <w:r w:rsidR="00AA1DA7" w:rsidRPr="006732DC">
        <w:rPr>
          <w:rFonts w:ascii="Arial" w:hAnsi="Arial" w:cs="Arial"/>
          <w:b/>
          <w:vertAlign w:val="superscript"/>
        </w:rPr>
        <w:t>th</w:t>
      </w:r>
      <w:r w:rsidR="00AA1DA7" w:rsidRPr="006732DC">
        <w:rPr>
          <w:rFonts w:ascii="Arial" w:hAnsi="Arial" w:cs="Arial"/>
          <w:b/>
        </w:rPr>
        <w:t xml:space="preserve"> November </w:t>
      </w:r>
      <w:r w:rsidR="00177C87" w:rsidRPr="006732DC">
        <w:rPr>
          <w:rFonts w:ascii="Arial" w:hAnsi="Arial" w:cs="Arial"/>
          <w:b/>
        </w:rPr>
        <w:t>2022</w:t>
      </w:r>
      <w:r w:rsidRPr="006732DC">
        <w:rPr>
          <w:rFonts w:ascii="Arial" w:hAnsi="Arial" w:cs="Arial"/>
          <w:b/>
        </w:rPr>
        <w:t xml:space="preserve"> </w:t>
      </w:r>
      <w:r w:rsidR="00AB517A" w:rsidRPr="006732DC">
        <w:rPr>
          <w:rFonts w:ascii="Arial" w:hAnsi="Arial" w:cs="Arial"/>
          <w:b/>
        </w:rPr>
        <w:t xml:space="preserve">held at </w:t>
      </w:r>
      <w:r w:rsidR="009C0A5A" w:rsidRPr="006732DC">
        <w:rPr>
          <w:rFonts w:ascii="Arial" w:hAnsi="Arial" w:cs="Arial"/>
          <w:b/>
        </w:rPr>
        <w:t xml:space="preserve">Workington Town Council Community Centre, Princess Street, </w:t>
      </w:r>
      <w:r w:rsidR="00AB517A" w:rsidRPr="006732DC">
        <w:rPr>
          <w:rFonts w:ascii="Arial" w:hAnsi="Arial" w:cs="Arial"/>
          <w:b/>
        </w:rPr>
        <w:t xml:space="preserve">Workington. </w:t>
      </w:r>
    </w:p>
    <w:p w14:paraId="4151A08B" w14:textId="77777777" w:rsidR="00EC74DA" w:rsidRPr="006732DC" w:rsidRDefault="00EC74DA" w:rsidP="00367358">
      <w:pPr>
        <w:spacing w:after="0"/>
        <w:contextualSpacing/>
        <w:rPr>
          <w:rFonts w:ascii="Arial" w:hAnsi="Arial" w:cs="Arial"/>
          <w:b/>
        </w:rPr>
      </w:pPr>
    </w:p>
    <w:tbl>
      <w:tblPr>
        <w:tblW w:w="8796" w:type="dxa"/>
        <w:tblInd w:w="93" w:type="dxa"/>
        <w:tblLook w:val="04A0" w:firstRow="1" w:lastRow="0" w:firstColumn="1" w:lastColumn="0" w:noHBand="0" w:noVBand="1"/>
      </w:tblPr>
      <w:tblGrid>
        <w:gridCol w:w="4808"/>
        <w:gridCol w:w="3988"/>
      </w:tblGrid>
      <w:tr w:rsidR="0064415D" w:rsidRPr="006732DC" w14:paraId="4634575C" w14:textId="77777777" w:rsidTr="00D51AF4">
        <w:trPr>
          <w:trHeight w:val="300"/>
        </w:trPr>
        <w:tc>
          <w:tcPr>
            <w:tcW w:w="4808" w:type="dxa"/>
            <w:tcBorders>
              <w:top w:val="single" w:sz="4" w:space="0" w:color="auto"/>
              <w:left w:val="single" w:sz="4" w:space="0" w:color="auto"/>
              <w:bottom w:val="single" w:sz="4" w:space="0" w:color="auto"/>
              <w:right w:val="single" w:sz="4" w:space="0" w:color="auto"/>
            </w:tcBorders>
          </w:tcPr>
          <w:p w14:paraId="7388C02C" w14:textId="5DB76310" w:rsidR="006428CC" w:rsidRPr="006732DC" w:rsidRDefault="006428CC" w:rsidP="006428CC">
            <w:pPr>
              <w:spacing w:after="0"/>
              <w:contextualSpacing/>
              <w:rPr>
                <w:rFonts w:ascii="Arial" w:hAnsi="Arial" w:cs="Arial"/>
                <w:color w:val="FF0000"/>
              </w:rPr>
            </w:pPr>
            <w:r w:rsidRPr="006732DC">
              <w:rPr>
                <w:rFonts w:ascii="Arial" w:hAnsi="Arial" w:cs="Arial"/>
              </w:rPr>
              <w:t xml:space="preserve">Cllr C Armstrong </w:t>
            </w:r>
          </w:p>
        </w:tc>
        <w:tc>
          <w:tcPr>
            <w:tcW w:w="3988" w:type="dxa"/>
            <w:tcBorders>
              <w:top w:val="single" w:sz="4" w:space="0" w:color="auto"/>
              <w:left w:val="nil"/>
              <w:bottom w:val="single" w:sz="4" w:space="0" w:color="auto"/>
              <w:right w:val="single" w:sz="4" w:space="0" w:color="auto"/>
            </w:tcBorders>
            <w:vAlign w:val="center"/>
          </w:tcPr>
          <w:p w14:paraId="60415A5C" w14:textId="7B2A5329" w:rsidR="006428CC" w:rsidRPr="006732DC" w:rsidRDefault="00E37E86" w:rsidP="006428CC">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64415D" w:rsidRPr="006732DC" w14:paraId="3249D01D" w14:textId="77777777" w:rsidTr="00D51AF4">
        <w:trPr>
          <w:trHeight w:val="300"/>
        </w:trPr>
        <w:tc>
          <w:tcPr>
            <w:tcW w:w="4808" w:type="dxa"/>
            <w:tcBorders>
              <w:top w:val="nil"/>
              <w:left w:val="single" w:sz="4" w:space="0" w:color="auto"/>
              <w:bottom w:val="single" w:sz="4" w:space="0" w:color="auto"/>
              <w:right w:val="single" w:sz="4" w:space="0" w:color="auto"/>
            </w:tcBorders>
          </w:tcPr>
          <w:p w14:paraId="4AD36DBB" w14:textId="77777777" w:rsidR="006428CC" w:rsidRPr="006732DC" w:rsidRDefault="006428CC" w:rsidP="006428CC">
            <w:pPr>
              <w:spacing w:after="0"/>
              <w:contextualSpacing/>
              <w:rPr>
                <w:rFonts w:ascii="Arial" w:hAnsi="Arial" w:cs="Arial"/>
              </w:rPr>
            </w:pPr>
            <w:r w:rsidRPr="006732DC">
              <w:rPr>
                <w:rFonts w:ascii="Arial" w:hAnsi="Arial" w:cs="Arial"/>
              </w:rPr>
              <w:t>Cllr R Briggs</w:t>
            </w:r>
          </w:p>
        </w:tc>
        <w:tc>
          <w:tcPr>
            <w:tcW w:w="3988" w:type="dxa"/>
            <w:tcBorders>
              <w:top w:val="nil"/>
              <w:left w:val="nil"/>
              <w:bottom w:val="single" w:sz="4" w:space="0" w:color="auto"/>
              <w:right w:val="single" w:sz="4" w:space="0" w:color="auto"/>
            </w:tcBorders>
            <w:vAlign w:val="center"/>
          </w:tcPr>
          <w:p w14:paraId="2C25696A" w14:textId="4F963F61" w:rsidR="006428CC" w:rsidRPr="006732DC" w:rsidRDefault="00815BAA" w:rsidP="006428CC">
            <w:pPr>
              <w:spacing w:after="0"/>
              <w:contextualSpacing/>
              <w:rPr>
                <w:rFonts w:ascii="Arial" w:eastAsia="Times New Roman" w:hAnsi="Arial" w:cs="Arial"/>
                <w:lang w:eastAsia="en-GB"/>
              </w:rPr>
            </w:pPr>
            <w:r w:rsidRPr="006732DC">
              <w:rPr>
                <w:rFonts w:ascii="Arial" w:eastAsia="Times New Roman" w:hAnsi="Arial" w:cs="Arial"/>
                <w:lang w:eastAsia="en-GB"/>
              </w:rPr>
              <w:t>Apologies</w:t>
            </w:r>
          </w:p>
        </w:tc>
      </w:tr>
      <w:tr w:rsidR="0064415D" w:rsidRPr="006732DC" w14:paraId="7B771BB3" w14:textId="77777777" w:rsidTr="00D51AF4">
        <w:trPr>
          <w:trHeight w:val="300"/>
        </w:trPr>
        <w:tc>
          <w:tcPr>
            <w:tcW w:w="4808" w:type="dxa"/>
            <w:tcBorders>
              <w:top w:val="nil"/>
              <w:left w:val="single" w:sz="4" w:space="0" w:color="auto"/>
              <w:bottom w:val="single" w:sz="4" w:space="0" w:color="auto"/>
              <w:right w:val="single" w:sz="4" w:space="0" w:color="auto"/>
            </w:tcBorders>
          </w:tcPr>
          <w:p w14:paraId="54C1C2BF" w14:textId="6A27FA7A"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B Cannon</w:t>
            </w:r>
            <w:r w:rsidR="002B6A87" w:rsidRPr="006732DC">
              <w:rPr>
                <w:rFonts w:ascii="Arial" w:hAnsi="Arial" w:cs="Arial"/>
              </w:rPr>
              <w:t xml:space="preserve"> (Chair)</w:t>
            </w:r>
          </w:p>
        </w:tc>
        <w:tc>
          <w:tcPr>
            <w:tcW w:w="3988" w:type="dxa"/>
            <w:tcBorders>
              <w:top w:val="nil"/>
              <w:left w:val="nil"/>
              <w:bottom w:val="single" w:sz="4" w:space="0" w:color="auto"/>
              <w:right w:val="single" w:sz="4" w:space="0" w:color="auto"/>
            </w:tcBorders>
            <w:vAlign w:val="center"/>
          </w:tcPr>
          <w:p w14:paraId="28590DE7" w14:textId="77777777" w:rsidR="006428CC" w:rsidRPr="006732DC" w:rsidRDefault="00CD54C4" w:rsidP="006428CC">
            <w:pPr>
              <w:spacing w:after="0"/>
              <w:contextualSpacing/>
              <w:rPr>
                <w:rFonts w:ascii="Arial" w:eastAsia="Times New Roman" w:hAnsi="Arial" w:cs="Arial"/>
                <w:lang w:eastAsia="en-GB"/>
              </w:rPr>
            </w:pPr>
            <w:r w:rsidRPr="006732DC">
              <w:rPr>
                <w:rFonts w:ascii="Arial" w:eastAsia="Times New Roman" w:hAnsi="Arial" w:cs="Arial"/>
                <w:lang w:eastAsia="en-GB"/>
              </w:rPr>
              <w:t>Present</w:t>
            </w:r>
          </w:p>
        </w:tc>
      </w:tr>
      <w:tr w:rsidR="0064415D" w:rsidRPr="006732DC" w14:paraId="6BB85728" w14:textId="77777777" w:rsidTr="00D51AF4">
        <w:trPr>
          <w:trHeight w:val="300"/>
        </w:trPr>
        <w:tc>
          <w:tcPr>
            <w:tcW w:w="4808" w:type="dxa"/>
            <w:tcBorders>
              <w:top w:val="nil"/>
              <w:left w:val="single" w:sz="4" w:space="0" w:color="auto"/>
              <w:bottom w:val="single" w:sz="4" w:space="0" w:color="auto"/>
              <w:right w:val="single" w:sz="4" w:space="0" w:color="auto"/>
            </w:tcBorders>
          </w:tcPr>
          <w:p w14:paraId="323B2E49" w14:textId="396501C1" w:rsidR="006428CC" w:rsidRPr="006732DC" w:rsidRDefault="006428CC" w:rsidP="006428CC">
            <w:pPr>
              <w:spacing w:after="0"/>
              <w:contextualSpacing/>
              <w:rPr>
                <w:rFonts w:ascii="Arial" w:hAnsi="Arial" w:cs="Arial"/>
              </w:rPr>
            </w:pPr>
            <w:r w:rsidRPr="006732DC">
              <w:rPr>
                <w:rFonts w:ascii="Arial" w:hAnsi="Arial" w:cs="Arial"/>
              </w:rPr>
              <w:t xml:space="preserve">Cllr </w:t>
            </w:r>
            <w:r w:rsidR="00E17179" w:rsidRPr="006732DC">
              <w:rPr>
                <w:rFonts w:ascii="Arial" w:hAnsi="Arial" w:cs="Arial"/>
              </w:rPr>
              <w:t>B Dixon</w:t>
            </w:r>
          </w:p>
        </w:tc>
        <w:tc>
          <w:tcPr>
            <w:tcW w:w="3988" w:type="dxa"/>
            <w:tcBorders>
              <w:top w:val="nil"/>
              <w:left w:val="nil"/>
              <w:bottom w:val="single" w:sz="4" w:space="0" w:color="auto"/>
              <w:right w:val="single" w:sz="4" w:space="0" w:color="auto"/>
            </w:tcBorders>
            <w:vAlign w:val="center"/>
          </w:tcPr>
          <w:p w14:paraId="236B701A" w14:textId="4FC98366" w:rsidR="006428CC" w:rsidRPr="006732DC" w:rsidRDefault="00AA1DA7" w:rsidP="005C21DD">
            <w:pPr>
              <w:spacing w:after="0"/>
              <w:contextualSpacing/>
              <w:rPr>
                <w:rFonts w:ascii="Arial" w:eastAsia="Times New Roman" w:hAnsi="Arial" w:cs="Arial"/>
                <w:lang w:eastAsia="en-GB"/>
              </w:rPr>
            </w:pPr>
            <w:r w:rsidRPr="006732DC">
              <w:rPr>
                <w:rFonts w:ascii="Arial" w:eastAsia="Times New Roman" w:hAnsi="Arial" w:cs="Arial"/>
                <w:lang w:eastAsia="en-GB"/>
              </w:rPr>
              <w:t>Absent</w:t>
            </w:r>
          </w:p>
        </w:tc>
      </w:tr>
      <w:tr w:rsidR="0064415D" w:rsidRPr="006732DC" w14:paraId="06E68EBD" w14:textId="77777777" w:rsidTr="00D51AF4">
        <w:trPr>
          <w:trHeight w:val="300"/>
        </w:trPr>
        <w:tc>
          <w:tcPr>
            <w:tcW w:w="4808" w:type="dxa"/>
            <w:tcBorders>
              <w:top w:val="nil"/>
              <w:left w:val="single" w:sz="4" w:space="0" w:color="auto"/>
              <w:bottom w:val="single" w:sz="4" w:space="0" w:color="auto"/>
              <w:right w:val="single" w:sz="4" w:space="0" w:color="auto"/>
            </w:tcBorders>
          </w:tcPr>
          <w:p w14:paraId="19F47ED6" w14:textId="0B6CB87C" w:rsidR="006428CC" w:rsidRPr="006732DC" w:rsidRDefault="006428CC" w:rsidP="006428CC">
            <w:pPr>
              <w:spacing w:after="0"/>
              <w:contextualSpacing/>
              <w:rPr>
                <w:rFonts w:ascii="Arial" w:hAnsi="Arial" w:cs="Arial"/>
              </w:rPr>
            </w:pPr>
            <w:r w:rsidRPr="006732DC">
              <w:rPr>
                <w:rFonts w:ascii="Arial" w:hAnsi="Arial" w:cs="Arial"/>
              </w:rPr>
              <w:t xml:space="preserve">Cllr </w:t>
            </w:r>
            <w:r w:rsidR="00A06B19" w:rsidRPr="006732DC">
              <w:rPr>
                <w:rFonts w:ascii="Arial" w:hAnsi="Arial" w:cs="Arial"/>
              </w:rPr>
              <w:t>S Fryer</w:t>
            </w:r>
            <w:r w:rsidRPr="006732DC">
              <w:rPr>
                <w:rFonts w:ascii="Arial" w:hAnsi="Arial" w:cs="Arial"/>
              </w:rPr>
              <w:t xml:space="preserve"> </w:t>
            </w:r>
          </w:p>
        </w:tc>
        <w:tc>
          <w:tcPr>
            <w:tcW w:w="3988" w:type="dxa"/>
            <w:tcBorders>
              <w:top w:val="nil"/>
              <w:left w:val="nil"/>
              <w:bottom w:val="single" w:sz="4" w:space="0" w:color="auto"/>
              <w:right w:val="single" w:sz="4" w:space="0" w:color="auto"/>
            </w:tcBorders>
            <w:vAlign w:val="center"/>
          </w:tcPr>
          <w:p w14:paraId="53B2A165" w14:textId="61686EB3" w:rsidR="006428CC" w:rsidRPr="006732DC" w:rsidRDefault="00AA1DA7" w:rsidP="006428CC">
            <w:pPr>
              <w:spacing w:after="0"/>
              <w:contextualSpacing/>
              <w:rPr>
                <w:rFonts w:ascii="Arial" w:eastAsia="Times New Roman" w:hAnsi="Arial" w:cs="Arial"/>
                <w:lang w:val="en-US" w:eastAsia="en-GB"/>
              </w:rPr>
            </w:pPr>
            <w:r w:rsidRPr="006732DC">
              <w:rPr>
                <w:rFonts w:ascii="Arial" w:eastAsia="Times New Roman" w:hAnsi="Arial" w:cs="Arial"/>
                <w:lang w:val="en-US" w:eastAsia="en-GB"/>
              </w:rPr>
              <w:t>Present</w:t>
            </w:r>
          </w:p>
        </w:tc>
      </w:tr>
      <w:tr w:rsidR="00A06B19" w:rsidRPr="006732DC" w14:paraId="381484A4" w14:textId="77777777" w:rsidTr="00D51AF4">
        <w:trPr>
          <w:trHeight w:val="300"/>
        </w:trPr>
        <w:tc>
          <w:tcPr>
            <w:tcW w:w="4808" w:type="dxa"/>
            <w:tcBorders>
              <w:top w:val="nil"/>
              <w:left w:val="single" w:sz="4" w:space="0" w:color="auto"/>
              <w:bottom w:val="single" w:sz="4" w:space="0" w:color="auto"/>
              <w:right w:val="single" w:sz="4" w:space="0" w:color="auto"/>
            </w:tcBorders>
          </w:tcPr>
          <w:p w14:paraId="55FEA37A" w14:textId="73D0083F" w:rsidR="00A06B19" w:rsidRPr="006732DC" w:rsidRDefault="00A06B19" w:rsidP="00A06B19">
            <w:pPr>
              <w:spacing w:after="0"/>
              <w:contextualSpacing/>
              <w:rPr>
                <w:rFonts w:ascii="Arial" w:hAnsi="Arial" w:cs="Arial"/>
              </w:rPr>
            </w:pPr>
            <w:r w:rsidRPr="006732DC">
              <w:rPr>
                <w:rFonts w:ascii="Arial" w:hAnsi="Arial" w:cs="Arial"/>
              </w:rPr>
              <w:t>Cllr D Garton</w:t>
            </w:r>
          </w:p>
        </w:tc>
        <w:tc>
          <w:tcPr>
            <w:tcW w:w="3988" w:type="dxa"/>
            <w:tcBorders>
              <w:top w:val="nil"/>
              <w:left w:val="nil"/>
              <w:bottom w:val="single" w:sz="4" w:space="0" w:color="auto"/>
              <w:right w:val="single" w:sz="4" w:space="0" w:color="auto"/>
            </w:tcBorders>
            <w:vAlign w:val="center"/>
          </w:tcPr>
          <w:p w14:paraId="24D26FB7" w14:textId="63ED0315" w:rsidR="00A06B19" w:rsidRPr="006732DC" w:rsidRDefault="00815BAA" w:rsidP="00A06B19">
            <w:pPr>
              <w:spacing w:after="0"/>
              <w:contextualSpacing/>
              <w:rPr>
                <w:rFonts w:ascii="Arial" w:eastAsia="Times New Roman" w:hAnsi="Arial" w:cs="Arial"/>
                <w:lang w:eastAsia="en-GB"/>
              </w:rPr>
            </w:pPr>
            <w:r w:rsidRPr="006732DC">
              <w:rPr>
                <w:rFonts w:ascii="Arial" w:eastAsia="Times New Roman" w:hAnsi="Arial" w:cs="Arial"/>
                <w:lang w:val="en-US" w:eastAsia="en-GB"/>
              </w:rPr>
              <w:t>Present</w:t>
            </w:r>
          </w:p>
        </w:tc>
      </w:tr>
      <w:tr w:rsidR="00A06B19" w:rsidRPr="006732DC" w14:paraId="128283FC"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7BB6BD07" w14:textId="7468BDB2" w:rsidR="00A06B19" w:rsidRPr="006732DC" w:rsidRDefault="00A06B19" w:rsidP="00A06B19">
            <w:pPr>
              <w:spacing w:after="0"/>
              <w:contextualSpacing/>
              <w:rPr>
                <w:rFonts w:ascii="Arial" w:hAnsi="Arial" w:cs="Arial"/>
              </w:rPr>
            </w:pPr>
            <w:r w:rsidRPr="006732DC">
              <w:rPr>
                <w:rFonts w:ascii="Arial" w:hAnsi="Arial" w:cs="Arial"/>
              </w:rPr>
              <w:t>Cllr A McGuckin</w:t>
            </w:r>
          </w:p>
        </w:tc>
        <w:tc>
          <w:tcPr>
            <w:tcW w:w="3988" w:type="dxa"/>
            <w:tcBorders>
              <w:top w:val="single" w:sz="4" w:space="0" w:color="auto"/>
              <w:left w:val="single" w:sz="4" w:space="0" w:color="auto"/>
              <w:bottom w:val="single" w:sz="4" w:space="0" w:color="auto"/>
              <w:right w:val="single" w:sz="4" w:space="0" w:color="auto"/>
            </w:tcBorders>
            <w:vAlign w:val="center"/>
          </w:tcPr>
          <w:p w14:paraId="2C7EAB68" w14:textId="0270B68E"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Absent</w:t>
            </w:r>
          </w:p>
        </w:tc>
      </w:tr>
      <w:tr w:rsidR="00A06B19" w:rsidRPr="006732DC" w14:paraId="53A5494E"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605169DB" w14:textId="5154DAD5" w:rsidR="00A06B19" w:rsidRPr="006732DC" w:rsidRDefault="00A06B19" w:rsidP="00A06B19">
            <w:pPr>
              <w:spacing w:after="0"/>
              <w:contextualSpacing/>
              <w:rPr>
                <w:rFonts w:ascii="Arial" w:hAnsi="Arial" w:cs="Arial"/>
              </w:rPr>
            </w:pPr>
            <w:r w:rsidRPr="006732DC">
              <w:rPr>
                <w:rFonts w:ascii="Arial" w:hAnsi="Arial" w:cs="Arial"/>
              </w:rPr>
              <w:t>Cllr P Poole</w:t>
            </w:r>
          </w:p>
        </w:tc>
        <w:tc>
          <w:tcPr>
            <w:tcW w:w="3988" w:type="dxa"/>
            <w:tcBorders>
              <w:top w:val="single" w:sz="4" w:space="0" w:color="auto"/>
              <w:left w:val="single" w:sz="4" w:space="0" w:color="auto"/>
              <w:bottom w:val="single" w:sz="4" w:space="0" w:color="auto"/>
              <w:right w:val="single" w:sz="4" w:space="0" w:color="auto"/>
            </w:tcBorders>
            <w:vAlign w:val="center"/>
          </w:tcPr>
          <w:p w14:paraId="2E56D139" w14:textId="465B3AC0"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50FF5E0A"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0527BF5E" w14:textId="34B1A38E" w:rsidR="00A06B19" w:rsidRPr="006732DC" w:rsidRDefault="00A06B19" w:rsidP="00A06B19">
            <w:pPr>
              <w:spacing w:after="0"/>
              <w:contextualSpacing/>
              <w:rPr>
                <w:rFonts w:ascii="Arial" w:hAnsi="Arial" w:cs="Arial"/>
              </w:rPr>
            </w:pPr>
            <w:r w:rsidRPr="006732DC">
              <w:rPr>
                <w:rFonts w:ascii="Arial" w:hAnsi="Arial" w:cs="Arial"/>
              </w:rPr>
              <w:t>Cllr P Scott</w:t>
            </w:r>
          </w:p>
        </w:tc>
        <w:tc>
          <w:tcPr>
            <w:tcW w:w="3988" w:type="dxa"/>
            <w:tcBorders>
              <w:top w:val="single" w:sz="4" w:space="0" w:color="auto"/>
              <w:left w:val="single" w:sz="4" w:space="0" w:color="auto"/>
              <w:bottom w:val="single" w:sz="4" w:space="0" w:color="auto"/>
              <w:right w:val="single" w:sz="4" w:space="0" w:color="auto"/>
            </w:tcBorders>
            <w:vAlign w:val="center"/>
          </w:tcPr>
          <w:p w14:paraId="60E51FBC" w14:textId="08AD10FD" w:rsidR="00A06B19" w:rsidRPr="006732DC" w:rsidRDefault="00AA1DA7"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Apologies</w:t>
            </w:r>
          </w:p>
        </w:tc>
      </w:tr>
      <w:tr w:rsidR="00A06B19" w:rsidRPr="006732DC" w14:paraId="2FA376A0"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10AD46CE" w14:textId="77777777" w:rsidR="00A06B19" w:rsidRPr="006732DC" w:rsidRDefault="00A06B19" w:rsidP="00A06B19">
            <w:pPr>
              <w:spacing w:after="0"/>
              <w:contextualSpacing/>
              <w:rPr>
                <w:rFonts w:ascii="Arial" w:hAnsi="Arial" w:cs="Arial"/>
              </w:rPr>
            </w:pPr>
            <w:r w:rsidRPr="006732DC">
              <w:rPr>
                <w:rFonts w:ascii="Arial" w:hAnsi="Arial" w:cs="Arial"/>
              </w:rPr>
              <w:t>Cllr L Williams</w:t>
            </w:r>
          </w:p>
        </w:tc>
        <w:tc>
          <w:tcPr>
            <w:tcW w:w="3988" w:type="dxa"/>
            <w:tcBorders>
              <w:top w:val="single" w:sz="4" w:space="0" w:color="auto"/>
              <w:left w:val="single" w:sz="4" w:space="0" w:color="auto"/>
              <w:bottom w:val="single" w:sz="4" w:space="0" w:color="auto"/>
              <w:right w:val="single" w:sz="4" w:space="0" w:color="auto"/>
            </w:tcBorders>
            <w:vAlign w:val="center"/>
          </w:tcPr>
          <w:p w14:paraId="6281FBBD" w14:textId="7670A313"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r w:rsidR="00A06B19" w:rsidRPr="006732DC" w14:paraId="64401C5B" w14:textId="77777777" w:rsidTr="00D24D20">
        <w:trPr>
          <w:trHeight w:val="300"/>
        </w:trPr>
        <w:tc>
          <w:tcPr>
            <w:tcW w:w="4808" w:type="dxa"/>
            <w:tcBorders>
              <w:top w:val="single" w:sz="4" w:space="0" w:color="auto"/>
              <w:left w:val="single" w:sz="4" w:space="0" w:color="auto"/>
              <w:bottom w:val="single" w:sz="4" w:space="0" w:color="auto"/>
              <w:right w:val="single" w:sz="4" w:space="0" w:color="auto"/>
            </w:tcBorders>
          </w:tcPr>
          <w:p w14:paraId="32272282" w14:textId="79B97FAA" w:rsidR="00A06B19" w:rsidRPr="006732DC" w:rsidRDefault="00A06B19" w:rsidP="00A06B19">
            <w:pPr>
              <w:spacing w:after="0"/>
              <w:contextualSpacing/>
              <w:rPr>
                <w:rFonts w:ascii="Arial" w:hAnsi="Arial" w:cs="Arial"/>
              </w:rPr>
            </w:pPr>
            <w:r w:rsidRPr="006732DC">
              <w:rPr>
                <w:rFonts w:ascii="Arial" w:hAnsi="Arial" w:cs="Arial"/>
              </w:rPr>
              <w:t xml:space="preserve">Cllr E Wood </w:t>
            </w:r>
            <w:r w:rsidR="002B6A87" w:rsidRPr="006732DC">
              <w:rPr>
                <w:rFonts w:ascii="Arial" w:hAnsi="Arial" w:cs="Arial"/>
              </w:rPr>
              <w:t>(Vice Chair)</w:t>
            </w:r>
          </w:p>
        </w:tc>
        <w:tc>
          <w:tcPr>
            <w:tcW w:w="3988" w:type="dxa"/>
            <w:tcBorders>
              <w:top w:val="single" w:sz="4" w:space="0" w:color="auto"/>
              <w:left w:val="single" w:sz="4" w:space="0" w:color="auto"/>
              <w:bottom w:val="single" w:sz="4" w:space="0" w:color="auto"/>
              <w:right w:val="single" w:sz="4" w:space="0" w:color="auto"/>
            </w:tcBorders>
            <w:vAlign w:val="center"/>
          </w:tcPr>
          <w:p w14:paraId="2263A866" w14:textId="4DAEB834" w:rsidR="00A06B19" w:rsidRPr="006732DC" w:rsidRDefault="00A06B19" w:rsidP="00A06B19">
            <w:pPr>
              <w:spacing w:after="0"/>
              <w:contextualSpacing/>
              <w:rPr>
                <w:rFonts w:ascii="Arial" w:eastAsia="Times New Roman" w:hAnsi="Arial" w:cs="Arial"/>
                <w:lang w:val="en-US" w:eastAsia="en-GB"/>
              </w:rPr>
            </w:pPr>
            <w:r w:rsidRPr="006732DC">
              <w:rPr>
                <w:rFonts w:ascii="Arial" w:eastAsia="Times New Roman" w:hAnsi="Arial" w:cs="Arial"/>
                <w:lang w:eastAsia="en-GB"/>
              </w:rPr>
              <w:t>Present</w:t>
            </w:r>
          </w:p>
        </w:tc>
      </w:tr>
    </w:tbl>
    <w:p w14:paraId="2D0AA05B" w14:textId="77777777" w:rsidR="00EC74DA" w:rsidRPr="006732DC" w:rsidRDefault="00EC74DA" w:rsidP="00367358">
      <w:pPr>
        <w:spacing w:after="0"/>
        <w:contextualSpacing/>
        <w:rPr>
          <w:rFonts w:ascii="Arial" w:hAnsi="Arial" w:cs="Arial"/>
        </w:rPr>
      </w:pPr>
    </w:p>
    <w:p w14:paraId="42D1923E" w14:textId="63FD7113" w:rsidR="0064415D" w:rsidRPr="006732DC" w:rsidRDefault="00EC74DA" w:rsidP="00367358">
      <w:pPr>
        <w:spacing w:after="0"/>
        <w:contextualSpacing/>
        <w:rPr>
          <w:rFonts w:ascii="Arial" w:hAnsi="Arial" w:cs="Arial"/>
        </w:rPr>
      </w:pPr>
      <w:r w:rsidRPr="006732DC">
        <w:rPr>
          <w:rFonts w:ascii="Arial" w:hAnsi="Arial" w:cs="Arial"/>
        </w:rPr>
        <w:t xml:space="preserve">In attendance: </w:t>
      </w:r>
      <w:r w:rsidR="00362B8C" w:rsidRPr="006732DC">
        <w:rPr>
          <w:rFonts w:ascii="Arial" w:hAnsi="Arial" w:cs="Arial"/>
        </w:rPr>
        <w:t>Town Clerk for Workington Town Council</w:t>
      </w:r>
      <w:r w:rsidR="00A06B19" w:rsidRPr="006732DC">
        <w:rPr>
          <w:rFonts w:ascii="Arial" w:hAnsi="Arial" w:cs="Arial"/>
        </w:rPr>
        <w:t xml:space="preserve"> and Cllr B Miskelly</w:t>
      </w:r>
    </w:p>
    <w:p w14:paraId="78436E80" w14:textId="77777777" w:rsidR="006428CC" w:rsidRPr="006732DC" w:rsidRDefault="006428CC" w:rsidP="006428CC">
      <w:pPr>
        <w:spacing w:after="0"/>
        <w:contextualSpacing/>
        <w:jc w:val="center"/>
        <w:rPr>
          <w:rFonts w:ascii="Arial" w:hAnsi="Arial" w:cs="Arial"/>
        </w:rPr>
      </w:pPr>
    </w:p>
    <w:p w14:paraId="4DF30DC6" w14:textId="202F4266" w:rsidR="006428CC" w:rsidRPr="006732DC" w:rsidRDefault="000772DF" w:rsidP="006428CC">
      <w:pPr>
        <w:spacing w:after="0"/>
        <w:contextualSpacing/>
        <w:rPr>
          <w:rFonts w:ascii="Arial" w:hAnsi="Arial" w:cs="Arial"/>
          <w:b/>
        </w:rPr>
      </w:pPr>
      <w:r w:rsidRPr="006732DC">
        <w:rPr>
          <w:rFonts w:ascii="Arial" w:hAnsi="Arial" w:cs="Arial"/>
          <w:b/>
        </w:rPr>
        <w:t>C22.</w:t>
      </w:r>
      <w:r w:rsidR="00AA1DA7" w:rsidRPr="006732DC">
        <w:rPr>
          <w:rFonts w:ascii="Arial" w:hAnsi="Arial" w:cs="Arial"/>
          <w:b/>
        </w:rPr>
        <w:t>54</w:t>
      </w:r>
      <w:r w:rsidR="006428CC" w:rsidRPr="006732DC">
        <w:rPr>
          <w:rFonts w:ascii="Arial" w:hAnsi="Arial" w:cs="Arial"/>
          <w:b/>
        </w:rPr>
        <w:t>.</w:t>
      </w:r>
      <w:r w:rsidR="006428CC" w:rsidRPr="006732DC">
        <w:rPr>
          <w:rFonts w:ascii="Arial" w:hAnsi="Arial" w:cs="Arial"/>
          <w:b/>
        </w:rPr>
        <w:tab/>
        <w:t>Apologies</w:t>
      </w:r>
    </w:p>
    <w:p w14:paraId="66100EFF" w14:textId="035CFD56" w:rsidR="00E17179" w:rsidRPr="006732DC" w:rsidRDefault="006D7D55" w:rsidP="006D7D55">
      <w:pPr>
        <w:spacing w:after="0"/>
        <w:contextualSpacing/>
        <w:rPr>
          <w:rFonts w:ascii="Arial" w:hAnsi="Arial" w:cs="Arial"/>
        </w:rPr>
      </w:pPr>
      <w:r w:rsidRPr="006732DC">
        <w:rPr>
          <w:rFonts w:ascii="Arial" w:hAnsi="Arial" w:cs="Arial"/>
        </w:rPr>
        <w:t xml:space="preserve">Apologies were received and </w:t>
      </w:r>
      <w:r w:rsidR="00E17179" w:rsidRPr="006732DC">
        <w:rPr>
          <w:rFonts w:ascii="Arial" w:hAnsi="Arial" w:cs="Arial"/>
        </w:rPr>
        <w:t>noted</w:t>
      </w:r>
      <w:r w:rsidRPr="006732DC">
        <w:rPr>
          <w:rFonts w:ascii="Arial" w:hAnsi="Arial" w:cs="Arial"/>
        </w:rPr>
        <w:t xml:space="preserve"> from Cllrs </w:t>
      </w:r>
      <w:r w:rsidR="00815BAA" w:rsidRPr="006732DC">
        <w:rPr>
          <w:rFonts w:ascii="Arial" w:hAnsi="Arial" w:cs="Arial"/>
        </w:rPr>
        <w:t xml:space="preserve">R Briggs, and </w:t>
      </w:r>
      <w:r w:rsidR="00AA1DA7" w:rsidRPr="006732DC">
        <w:rPr>
          <w:rFonts w:ascii="Arial" w:hAnsi="Arial" w:cs="Arial"/>
        </w:rPr>
        <w:t>P Scott.</w:t>
      </w:r>
    </w:p>
    <w:p w14:paraId="06B2EF01" w14:textId="790AC9A0" w:rsidR="006D7D55" w:rsidRPr="006732DC" w:rsidRDefault="006D7D55" w:rsidP="006D7D55">
      <w:pPr>
        <w:spacing w:after="0"/>
        <w:contextualSpacing/>
        <w:rPr>
          <w:rFonts w:ascii="Arial" w:hAnsi="Arial" w:cs="Arial"/>
        </w:rPr>
      </w:pPr>
    </w:p>
    <w:p w14:paraId="7E041EF5" w14:textId="29EB8EDC" w:rsidR="006428CC" w:rsidRPr="006732DC" w:rsidRDefault="000772DF" w:rsidP="006428CC">
      <w:pPr>
        <w:spacing w:after="0"/>
        <w:contextualSpacing/>
        <w:rPr>
          <w:rFonts w:ascii="Arial" w:hAnsi="Arial" w:cs="Arial"/>
          <w:b/>
        </w:rPr>
      </w:pPr>
      <w:r w:rsidRPr="006732DC">
        <w:rPr>
          <w:rFonts w:ascii="Arial" w:hAnsi="Arial" w:cs="Arial"/>
          <w:b/>
        </w:rPr>
        <w:t>C22.</w:t>
      </w:r>
      <w:r w:rsidR="00AA1DA7" w:rsidRPr="006732DC">
        <w:rPr>
          <w:rFonts w:ascii="Arial" w:hAnsi="Arial" w:cs="Arial"/>
          <w:b/>
        </w:rPr>
        <w:t>55</w:t>
      </w:r>
      <w:r w:rsidR="006428CC"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Declarations of Interest</w:t>
      </w:r>
    </w:p>
    <w:p w14:paraId="3B4DE4F7" w14:textId="0489E04E" w:rsidR="006428CC" w:rsidRPr="006732DC" w:rsidRDefault="00815BAA" w:rsidP="006428CC">
      <w:pPr>
        <w:autoSpaceDE w:val="0"/>
        <w:spacing w:after="0"/>
        <w:contextualSpacing/>
        <w:rPr>
          <w:rFonts w:ascii="Arial" w:hAnsi="Arial" w:cs="Arial"/>
        </w:rPr>
      </w:pPr>
      <w:r w:rsidRPr="006732DC">
        <w:rPr>
          <w:rFonts w:ascii="Arial" w:hAnsi="Arial" w:cs="Arial"/>
        </w:rPr>
        <w:t>None</w:t>
      </w:r>
    </w:p>
    <w:p w14:paraId="386EB953" w14:textId="77777777" w:rsidR="00815BAA" w:rsidRPr="006732DC" w:rsidRDefault="00815BAA" w:rsidP="006428CC">
      <w:pPr>
        <w:autoSpaceDE w:val="0"/>
        <w:spacing w:after="0"/>
        <w:contextualSpacing/>
        <w:rPr>
          <w:rFonts w:ascii="Arial" w:hAnsi="Arial" w:cs="Arial"/>
        </w:rPr>
      </w:pPr>
    </w:p>
    <w:p w14:paraId="36559C4A" w14:textId="0F5DECDF"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AA1DA7" w:rsidRPr="006732DC">
        <w:rPr>
          <w:rFonts w:ascii="Arial" w:hAnsi="Arial" w:cs="Arial"/>
          <w:b/>
        </w:rPr>
        <w:t>56</w:t>
      </w:r>
      <w:r w:rsidR="00AB517A" w:rsidRPr="006732DC">
        <w:rPr>
          <w:rFonts w:ascii="Arial" w:hAnsi="Arial" w:cs="Arial"/>
          <w:b/>
        </w:rPr>
        <w:t>.</w:t>
      </w:r>
      <w:r w:rsidR="00C250AA" w:rsidRPr="006732DC">
        <w:rPr>
          <w:rFonts w:ascii="Arial" w:hAnsi="Arial" w:cs="Arial"/>
          <w:b/>
        </w:rPr>
        <w:t xml:space="preserve"> </w:t>
      </w:r>
      <w:r w:rsidR="003532F4" w:rsidRPr="006732DC">
        <w:rPr>
          <w:rFonts w:ascii="Arial" w:hAnsi="Arial" w:cs="Arial"/>
          <w:b/>
        </w:rPr>
        <w:tab/>
      </w:r>
      <w:r w:rsidR="006428CC" w:rsidRPr="006732DC">
        <w:rPr>
          <w:rFonts w:ascii="Arial" w:hAnsi="Arial" w:cs="Arial"/>
          <w:b/>
        </w:rPr>
        <w:t>Exclusion of Press and Public (Public Bodies Admission to Meetings Act 1960)</w:t>
      </w:r>
    </w:p>
    <w:p w14:paraId="10FABD70" w14:textId="30B7C395" w:rsidR="00524249" w:rsidRPr="006732DC" w:rsidRDefault="00524249" w:rsidP="00524249">
      <w:pPr>
        <w:spacing w:after="0"/>
        <w:contextualSpacing/>
        <w:rPr>
          <w:rFonts w:ascii="Arial" w:hAnsi="Arial" w:cs="Arial"/>
        </w:rPr>
      </w:pPr>
      <w:r w:rsidRPr="006732DC">
        <w:rPr>
          <w:rFonts w:ascii="Arial" w:hAnsi="Arial" w:cs="Arial"/>
        </w:rPr>
        <w:t>No agenda items were identified as requiring the exclusion of press or public.</w:t>
      </w:r>
    </w:p>
    <w:p w14:paraId="4306498F" w14:textId="77777777" w:rsidR="006428CC" w:rsidRPr="006732DC" w:rsidRDefault="006428CC" w:rsidP="006428CC">
      <w:pPr>
        <w:autoSpaceDE w:val="0"/>
        <w:spacing w:after="0"/>
        <w:contextualSpacing/>
        <w:rPr>
          <w:rFonts w:ascii="Arial" w:hAnsi="Arial" w:cs="Arial"/>
        </w:rPr>
      </w:pPr>
    </w:p>
    <w:p w14:paraId="6340C9DD" w14:textId="3292C16D" w:rsidR="006428CC" w:rsidRPr="006732DC" w:rsidRDefault="000772DF" w:rsidP="006428CC">
      <w:pPr>
        <w:autoSpaceDE w:val="0"/>
        <w:spacing w:after="0"/>
        <w:contextualSpacing/>
        <w:rPr>
          <w:rFonts w:ascii="Arial" w:hAnsi="Arial" w:cs="Arial"/>
          <w:b/>
        </w:rPr>
      </w:pPr>
      <w:r w:rsidRPr="006732DC">
        <w:rPr>
          <w:rFonts w:ascii="Arial" w:hAnsi="Arial" w:cs="Arial"/>
          <w:b/>
        </w:rPr>
        <w:t>C22.</w:t>
      </w:r>
      <w:r w:rsidR="00AA1DA7" w:rsidRPr="006732DC">
        <w:rPr>
          <w:rFonts w:ascii="Arial" w:hAnsi="Arial" w:cs="Arial"/>
          <w:b/>
        </w:rPr>
        <w:t>57</w:t>
      </w:r>
      <w:r w:rsidR="006D7D55" w:rsidRPr="006732DC">
        <w:rPr>
          <w:rFonts w:ascii="Arial" w:hAnsi="Arial" w:cs="Arial"/>
          <w:b/>
        </w:rPr>
        <w:t>.</w:t>
      </w:r>
      <w:r w:rsidR="00AB517A" w:rsidRPr="006732DC">
        <w:rPr>
          <w:rFonts w:ascii="Arial" w:hAnsi="Arial" w:cs="Arial"/>
          <w:b/>
        </w:rPr>
        <w:tab/>
      </w:r>
      <w:r w:rsidR="006428CC" w:rsidRPr="006732DC">
        <w:rPr>
          <w:rFonts w:ascii="Arial" w:hAnsi="Arial" w:cs="Arial"/>
          <w:b/>
        </w:rPr>
        <w:t>Minutes of the Previous Meeting</w:t>
      </w:r>
    </w:p>
    <w:p w14:paraId="563A1677" w14:textId="2AFAD987" w:rsidR="000804BC" w:rsidRPr="006732DC" w:rsidRDefault="006428CC" w:rsidP="000804BC">
      <w:pPr>
        <w:autoSpaceDE w:val="0"/>
        <w:spacing w:after="0"/>
        <w:contextualSpacing/>
        <w:rPr>
          <w:rFonts w:ascii="Arial" w:hAnsi="Arial" w:cs="Arial"/>
        </w:rPr>
      </w:pPr>
      <w:r w:rsidRPr="006732DC">
        <w:rPr>
          <w:rFonts w:ascii="Arial" w:hAnsi="Arial" w:cs="Arial"/>
        </w:rPr>
        <w:t>The minutes of the meeting on</w:t>
      </w:r>
      <w:r w:rsidR="004078B5" w:rsidRPr="006732DC">
        <w:rPr>
          <w:rFonts w:ascii="Arial" w:hAnsi="Arial" w:cs="Arial"/>
        </w:rPr>
        <w:t xml:space="preserve"> </w:t>
      </w:r>
      <w:r w:rsidR="00AA1DA7" w:rsidRPr="006732DC">
        <w:rPr>
          <w:rFonts w:ascii="Arial" w:hAnsi="Arial" w:cs="Arial"/>
        </w:rPr>
        <w:t>5</w:t>
      </w:r>
      <w:r w:rsidR="00AA1DA7" w:rsidRPr="006732DC">
        <w:rPr>
          <w:rFonts w:ascii="Arial" w:hAnsi="Arial" w:cs="Arial"/>
          <w:vertAlign w:val="superscript"/>
        </w:rPr>
        <w:t>th</w:t>
      </w:r>
      <w:r w:rsidR="00AA1DA7" w:rsidRPr="006732DC">
        <w:rPr>
          <w:rFonts w:ascii="Arial" w:hAnsi="Arial" w:cs="Arial"/>
        </w:rPr>
        <w:t xml:space="preserve"> October 2022</w:t>
      </w:r>
      <w:r w:rsidR="000804BC" w:rsidRPr="006732DC">
        <w:rPr>
          <w:rFonts w:ascii="Arial" w:hAnsi="Arial" w:cs="Arial"/>
        </w:rPr>
        <w:t xml:space="preserve"> were agreed as a</w:t>
      </w:r>
      <w:r w:rsidR="00AA1DA7" w:rsidRPr="006732DC">
        <w:rPr>
          <w:rFonts w:ascii="Arial" w:hAnsi="Arial" w:cs="Arial"/>
        </w:rPr>
        <w:t xml:space="preserve">n accurate </w:t>
      </w:r>
      <w:r w:rsidR="000804BC" w:rsidRPr="006732DC">
        <w:rPr>
          <w:rFonts w:ascii="Arial" w:hAnsi="Arial" w:cs="Arial"/>
        </w:rPr>
        <w:t>record.</w:t>
      </w:r>
    </w:p>
    <w:p w14:paraId="0D7CB397" w14:textId="77777777" w:rsidR="000804BC" w:rsidRPr="006732DC" w:rsidRDefault="000804BC" w:rsidP="000804BC">
      <w:pPr>
        <w:autoSpaceDE w:val="0"/>
        <w:spacing w:after="0"/>
        <w:contextualSpacing/>
        <w:rPr>
          <w:rFonts w:ascii="Arial" w:hAnsi="Arial" w:cs="Arial"/>
        </w:rPr>
      </w:pPr>
    </w:p>
    <w:p w14:paraId="2BCA553E" w14:textId="3CA7B24F" w:rsidR="000804BC" w:rsidRPr="006732DC" w:rsidRDefault="000804BC" w:rsidP="000804BC">
      <w:pPr>
        <w:autoSpaceDE w:val="0"/>
        <w:spacing w:after="0"/>
        <w:contextualSpacing/>
        <w:rPr>
          <w:rFonts w:ascii="Arial" w:hAnsi="Arial" w:cs="Arial"/>
        </w:rPr>
      </w:pPr>
      <w:r w:rsidRPr="006732DC">
        <w:rPr>
          <w:rFonts w:ascii="Arial" w:hAnsi="Arial" w:cs="Arial"/>
          <w:b/>
          <w:u w:val="single"/>
        </w:rPr>
        <w:t>Resolved:</w:t>
      </w:r>
      <w:r w:rsidRPr="006732DC">
        <w:rPr>
          <w:rFonts w:ascii="Arial" w:hAnsi="Arial" w:cs="Arial"/>
        </w:rPr>
        <w:t xml:space="preserve"> To </w:t>
      </w:r>
      <w:r w:rsidR="00AA1DA7" w:rsidRPr="006732DC">
        <w:rPr>
          <w:rFonts w:ascii="Arial" w:hAnsi="Arial" w:cs="Arial"/>
        </w:rPr>
        <w:t>agree</w:t>
      </w:r>
      <w:r w:rsidRPr="006732DC">
        <w:rPr>
          <w:rFonts w:ascii="Arial" w:hAnsi="Arial" w:cs="Arial"/>
        </w:rPr>
        <w:t xml:space="preserve"> the minutes of the </w:t>
      </w:r>
      <w:r w:rsidR="00AA1DA7" w:rsidRPr="006732DC">
        <w:rPr>
          <w:rFonts w:ascii="Arial" w:hAnsi="Arial" w:cs="Arial"/>
        </w:rPr>
        <w:t>5.10.</w:t>
      </w:r>
      <w:r w:rsidRPr="006732DC">
        <w:rPr>
          <w:rFonts w:ascii="Arial" w:hAnsi="Arial" w:cs="Arial"/>
        </w:rPr>
        <w:t>2022</w:t>
      </w:r>
      <w:r w:rsidR="00AA1DA7" w:rsidRPr="006732DC">
        <w:rPr>
          <w:rFonts w:ascii="Arial" w:hAnsi="Arial" w:cs="Arial"/>
        </w:rPr>
        <w:t>.</w:t>
      </w:r>
    </w:p>
    <w:p w14:paraId="718076DD" w14:textId="77777777" w:rsidR="000804BC" w:rsidRPr="006732DC" w:rsidRDefault="000804BC" w:rsidP="000804BC">
      <w:pPr>
        <w:autoSpaceDE w:val="0"/>
        <w:spacing w:after="0"/>
        <w:contextualSpacing/>
        <w:rPr>
          <w:rFonts w:ascii="Arial" w:hAnsi="Arial" w:cs="Arial"/>
        </w:rPr>
      </w:pPr>
    </w:p>
    <w:p w14:paraId="685CF032" w14:textId="5CF7DEA4" w:rsidR="000804BC" w:rsidRPr="006732DC" w:rsidRDefault="000804BC" w:rsidP="000804BC">
      <w:pPr>
        <w:autoSpaceDE w:val="0"/>
        <w:spacing w:after="0"/>
        <w:rPr>
          <w:rFonts w:ascii="Arial" w:hAnsi="Arial" w:cs="Arial"/>
          <w:b/>
        </w:rPr>
      </w:pPr>
      <w:r w:rsidRPr="006732DC">
        <w:rPr>
          <w:rFonts w:ascii="Arial" w:hAnsi="Arial" w:cs="Arial"/>
          <w:b/>
        </w:rPr>
        <w:t>C22.</w:t>
      </w:r>
      <w:r w:rsidR="00AA1DA7" w:rsidRPr="006732DC">
        <w:rPr>
          <w:rFonts w:ascii="Arial" w:hAnsi="Arial" w:cs="Arial"/>
          <w:b/>
        </w:rPr>
        <w:t>58</w:t>
      </w:r>
      <w:r w:rsidRPr="006732DC">
        <w:rPr>
          <w:rFonts w:ascii="Arial" w:hAnsi="Arial" w:cs="Arial"/>
          <w:b/>
        </w:rPr>
        <w:t>.</w:t>
      </w:r>
      <w:r w:rsidRPr="006732DC">
        <w:rPr>
          <w:rFonts w:ascii="Arial" w:hAnsi="Arial" w:cs="Arial"/>
          <w:b/>
        </w:rPr>
        <w:tab/>
        <w:t xml:space="preserve">Budget </w:t>
      </w:r>
      <w:r w:rsidR="00AA1DA7" w:rsidRPr="006732DC">
        <w:rPr>
          <w:rFonts w:ascii="Arial" w:hAnsi="Arial" w:cs="Arial"/>
          <w:b/>
        </w:rPr>
        <w:t>Considerations</w:t>
      </w:r>
    </w:p>
    <w:p w14:paraId="1A691DD3" w14:textId="09726713" w:rsidR="000804BC" w:rsidRPr="006732DC" w:rsidRDefault="000804BC" w:rsidP="00AA1DA7">
      <w:pPr>
        <w:autoSpaceDE w:val="0"/>
        <w:spacing w:after="0"/>
        <w:contextualSpacing/>
        <w:rPr>
          <w:rFonts w:ascii="Arial" w:hAnsi="Arial" w:cs="Arial"/>
          <w:bCs/>
        </w:rPr>
      </w:pPr>
      <w:r w:rsidRPr="006732DC">
        <w:rPr>
          <w:rFonts w:ascii="Arial" w:hAnsi="Arial" w:cs="Arial"/>
          <w:bCs/>
        </w:rPr>
        <w:t xml:space="preserve">The committee resolved to </w:t>
      </w:r>
      <w:proofErr w:type="spellStart"/>
      <w:r w:rsidR="00590E1A" w:rsidRPr="006732DC">
        <w:rPr>
          <w:rFonts w:ascii="Arial" w:hAnsi="Arial" w:cs="Arial"/>
          <w:bCs/>
        </w:rPr>
        <w:t>vire</w:t>
      </w:r>
      <w:proofErr w:type="spellEnd"/>
      <w:r w:rsidR="00590E1A" w:rsidRPr="006732DC">
        <w:rPr>
          <w:rFonts w:ascii="Arial" w:hAnsi="Arial" w:cs="Arial"/>
          <w:bCs/>
        </w:rPr>
        <w:t xml:space="preserve"> £</w:t>
      </w:r>
      <w:r w:rsidR="00AA1DA7" w:rsidRPr="006732DC">
        <w:rPr>
          <w:rFonts w:ascii="Arial" w:hAnsi="Arial" w:cs="Arial"/>
          <w:bCs/>
        </w:rPr>
        <w:t xml:space="preserve">2,500.00 from the festival budget line to the theatres budget line </w:t>
      </w:r>
      <w:r w:rsidR="00590E1A" w:rsidRPr="006732DC">
        <w:rPr>
          <w:rFonts w:ascii="Arial" w:hAnsi="Arial" w:cs="Arial"/>
          <w:bCs/>
        </w:rPr>
        <w:t>to restore the budget which was showing a shortfall due to an error.</w:t>
      </w:r>
    </w:p>
    <w:p w14:paraId="4589AA73" w14:textId="77777777" w:rsidR="00AA1DA7" w:rsidRPr="006732DC" w:rsidRDefault="00AA1DA7" w:rsidP="003944E7">
      <w:pPr>
        <w:autoSpaceDE w:val="0"/>
        <w:spacing w:after="0"/>
        <w:contextualSpacing/>
        <w:rPr>
          <w:rFonts w:ascii="Arial" w:hAnsi="Arial" w:cs="Arial"/>
          <w:b/>
        </w:rPr>
      </w:pPr>
      <w:bookmarkStart w:id="0" w:name="_Hlk106279413"/>
    </w:p>
    <w:p w14:paraId="0A64547F" w14:textId="1D57E9EA" w:rsidR="00590E1A" w:rsidRPr="006732DC" w:rsidRDefault="003944E7" w:rsidP="00590E1A">
      <w:pPr>
        <w:autoSpaceDE w:val="0"/>
        <w:spacing w:after="0"/>
        <w:contextualSpacing/>
        <w:rPr>
          <w:rFonts w:ascii="Arial" w:hAnsi="Arial" w:cs="Arial"/>
          <w:bCs/>
        </w:rPr>
      </w:pPr>
      <w:r w:rsidRPr="006732DC">
        <w:rPr>
          <w:rFonts w:ascii="Arial" w:hAnsi="Arial" w:cs="Arial"/>
          <w:b/>
        </w:rPr>
        <w:t>Resolved</w:t>
      </w:r>
      <w:r w:rsidRPr="006732DC">
        <w:rPr>
          <w:rFonts w:ascii="Arial" w:hAnsi="Arial" w:cs="Arial"/>
          <w:bCs/>
        </w:rPr>
        <w:t xml:space="preserve">: </w:t>
      </w:r>
      <w:bookmarkEnd w:id="0"/>
      <w:r w:rsidR="00C876AF" w:rsidRPr="006732DC">
        <w:rPr>
          <w:rFonts w:ascii="Arial" w:hAnsi="Arial" w:cs="Arial"/>
          <w:bCs/>
        </w:rPr>
        <w:t xml:space="preserve">To </w:t>
      </w:r>
      <w:proofErr w:type="spellStart"/>
      <w:r w:rsidR="00590E1A" w:rsidRPr="006732DC">
        <w:rPr>
          <w:rFonts w:ascii="Arial" w:hAnsi="Arial" w:cs="Arial"/>
          <w:bCs/>
        </w:rPr>
        <w:t>vire</w:t>
      </w:r>
      <w:proofErr w:type="spellEnd"/>
      <w:r w:rsidR="00AA1DA7" w:rsidRPr="006732DC">
        <w:rPr>
          <w:rFonts w:ascii="Arial" w:hAnsi="Arial" w:cs="Arial"/>
          <w:bCs/>
        </w:rPr>
        <w:t xml:space="preserve"> £2,500.00 from the festival budget line to the theatres budget </w:t>
      </w:r>
      <w:r w:rsidR="00590E1A" w:rsidRPr="006732DC">
        <w:rPr>
          <w:rFonts w:ascii="Arial" w:hAnsi="Arial" w:cs="Arial"/>
          <w:bCs/>
        </w:rPr>
        <w:t>to restore the budget which was showing a shortfall due to an error.</w:t>
      </w:r>
    </w:p>
    <w:p w14:paraId="333DC295" w14:textId="460A4CCD" w:rsidR="00AA1DA7" w:rsidRPr="006732DC" w:rsidRDefault="00AA1DA7" w:rsidP="00C876AF">
      <w:pPr>
        <w:autoSpaceDE w:val="0"/>
        <w:spacing w:after="0"/>
        <w:contextualSpacing/>
        <w:rPr>
          <w:rFonts w:ascii="Arial" w:hAnsi="Arial" w:cs="Arial"/>
          <w:b/>
        </w:rPr>
      </w:pPr>
    </w:p>
    <w:p w14:paraId="40789071" w14:textId="5FD7C8F0" w:rsidR="001F2BF8" w:rsidRPr="006732DC" w:rsidRDefault="000772DF" w:rsidP="0049691B">
      <w:pPr>
        <w:spacing w:after="0" w:line="240" w:lineRule="auto"/>
        <w:rPr>
          <w:rFonts w:ascii="Arial" w:hAnsi="Arial" w:cs="Arial"/>
          <w:b/>
          <w:bCs/>
        </w:rPr>
      </w:pPr>
      <w:r w:rsidRPr="006732DC">
        <w:rPr>
          <w:rFonts w:ascii="Arial" w:hAnsi="Arial" w:cs="Arial"/>
          <w:b/>
        </w:rPr>
        <w:t>C22</w:t>
      </w:r>
      <w:r w:rsidR="000B1328" w:rsidRPr="006732DC">
        <w:rPr>
          <w:rFonts w:ascii="Arial" w:hAnsi="Arial" w:cs="Arial"/>
          <w:b/>
        </w:rPr>
        <w:t>.</w:t>
      </w:r>
      <w:r w:rsidR="00AA1DA7" w:rsidRPr="006732DC">
        <w:rPr>
          <w:rFonts w:ascii="Arial" w:hAnsi="Arial" w:cs="Arial"/>
          <w:b/>
        </w:rPr>
        <w:t>59</w:t>
      </w:r>
      <w:r w:rsidR="00177C87" w:rsidRPr="006732DC">
        <w:rPr>
          <w:rFonts w:ascii="Arial" w:hAnsi="Arial" w:cs="Arial"/>
          <w:b/>
        </w:rPr>
        <w:t xml:space="preserve"> </w:t>
      </w:r>
      <w:r w:rsidR="00177C87" w:rsidRPr="006732DC">
        <w:rPr>
          <w:rFonts w:ascii="Arial" w:hAnsi="Arial" w:cs="Arial"/>
          <w:b/>
        </w:rPr>
        <w:tab/>
      </w:r>
      <w:r w:rsidR="00AA1DA7" w:rsidRPr="006732DC">
        <w:rPr>
          <w:rFonts w:ascii="Arial" w:hAnsi="Arial" w:cs="Arial"/>
          <w:b/>
          <w:bCs/>
        </w:rPr>
        <w:t>Christmas Light Re-tender</w:t>
      </w:r>
    </w:p>
    <w:p w14:paraId="1F962C9B" w14:textId="0DC24E82" w:rsidR="009162D1" w:rsidRPr="006732DC" w:rsidRDefault="00C876AF" w:rsidP="002A5AAD">
      <w:pPr>
        <w:autoSpaceDE w:val="0"/>
        <w:spacing w:after="0"/>
        <w:contextualSpacing/>
        <w:rPr>
          <w:rFonts w:ascii="Arial" w:hAnsi="Arial" w:cs="Arial"/>
          <w:bCs/>
        </w:rPr>
      </w:pPr>
      <w:bookmarkStart w:id="1" w:name="_Hlk94173328"/>
      <w:r w:rsidRPr="006732DC">
        <w:rPr>
          <w:rFonts w:ascii="Arial" w:hAnsi="Arial" w:cs="Arial"/>
          <w:bCs/>
        </w:rPr>
        <w:t xml:space="preserve">The committee </w:t>
      </w:r>
      <w:r w:rsidR="00AA1DA7" w:rsidRPr="006732DC">
        <w:rPr>
          <w:rFonts w:ascii="Arial" w:hAnsi="Arial" w:cs="Arial"/>
          <w:bCs/>
        </w:rPr>
        <w:t>noted that this is the final year of our Christmas Light contract with Millennium Quest.</w:t>
      </w:r>
    </w:p>
    <w:p w14:paraId="724A8FB7" w14:textId="31784C0E" w:rsidR="00AA1DA7" w:rsidRPr="006732DC" w:rsidRDefault="00AA1DA7" w:rsidP="002A5AAD">
      <w:pPr>
        <w:autoSpaceDE w:val="0"/>
        <w:spacing w:after="0"/>
        <w:contextualSpacing/>
        <w:rPr>
          <w:rFonts w:ascii="Arial" w:hAnsi="Arial" w:cs="Arial"/>
          <w:bCs/>
        </w:rPr>
      </w:pPr>
    </w:p>
    <w:p w14:paraId="384E188F" w14:textId="4E7111A0" w:rsidR="00A111FC" w:rsidRPr="006732DC" w:rsidRDefault="00961138" w:rsidP="00A111FC">
      <w:pPr>
        <w:autoSpaceDE w:val="0"/>
        <w:spacing w:after="0"/>
        <w:rPr>
          <w:rFonts w:ascii="Arial" w:hAnsi="Arial" w:cs="Arial"/>
          <w:bCs/>
        </w:rPr>
      </w:pPr>
      <w:r w:rsidRPr="006732DC">
        <w:rPr>
          <w:rFonts w:ascii="Arial" w:hAnsi="Arial" w:cs="Arial"/>
          <w:bCs/>
        </w:rPr>
        <w:t xml:space="preserve">The committee considered changes to the current requirements </w:t>
      </w:r>
      <w:r w:rsidR="005E418D" w:rsidRPr="006732DC">
        <w:rPr>
          <w:rFonts w:ascii="Arial" w:hAnsi="Arial" w:cs="Arial"/>
          <w:bCs/>
        </w:rPr>
        <w:t>– in future payments must be made in instalments and not 100% upfront.</w:t>
      </w:r>
    </w:p>
    <w:p w14:paraId="62BE1318" w14:textId="744494BF" w:rsidR="005E418D" w:rsidRPr="006732DC" w:rsidRDefault="005E418D" w:rsidP="00A111FC">
      <w:pPr>
        <w:autoSpaceDE w:val="0"/>
        <w:spacing w:after="0"/>
        <w:rPr>
          <w:rFonts w:ascii="Arial" w:hAnsi="Arial" w:cs="Arial"/>
          <w:bCs/>
        </w:rPr>
      </w:pPr>
    </w:p>
    <w:p w14:paraId="1CC9FA41" w14:textId="77777777" w:rsidR="005E418D" w:rsidRPr="006732DC" w:rsidRDefault="005E418D" w:rsidP="00A111FC">
      <w:pPr>
        <w:autoSpaceDE w:val="0"/>
        <w:spacing w:after="0"/>
        <w:rPr>
          <w:rFonts w:ascii="Arial" w:hAnsi="Arial" w:cs="Arial"/>
          <w:bCs/>
        </w:rPr>
      </w:pPr>
      <w:r w:rsidRPr="006732DC">
        <w:rPr>
          <w:rFonts w:ascii="Arial" w:hAnsi="Arial" w:cs="Arial"/>
          <w:bCs/>
        </w:rPr>
        <w:t>This year…</w:t>
      </w:r>
    </w:p>
    <w:p w14:paraId="060B635E" w14:textId="099CF51E" w:rsidR="005E418D" w:rsidRPr="006732DC" w:rsidRDefault="005E418D" w:rsidP="005E418D">
      <w:pPr>
        <w:pStyle w:val="ListParagraph"/>
        <w:numPr>
          <w:ilvl w:val="0"/>
          <w:numId w:val="29"/>
        </w:numPr>
        <w:autoSpaceDE w:val="0"/>
        <w:spacing w:after="0"/>
        <w:rPr>
          <w:rFonts w:ascii="Arial" w:hAnsi="Arial" w:cs="Arial"/>
          <w:bCs/>
        </w:rPr>
      </w:pPr>
      <w:r w:rsidRPr="006732DC">
        <w:rPr>
          <w:rFonts w:ascii="Arial" w:hAnsi="Arial" w:cs="Arial"/>
          <w:bCs/>
        </w:rPr>
        <w:t>The tree usually at the train station will be gifted to the Leisure Centre.</w:t>
      </w:r>
      <w:r w:rsidR="00590E1A" w:rsidRPr="006732DC">
        <w:rPr>
          <w:rFonts w:ascii="Arial" w:hAnsi="Arial" w:cs="Arial"/>
          <w:bCs/>
        </w:rPr>
        <w:t xml:space="preserve"> This is because of vandalism reported by the Rail Company.</w:t>
      </w:r>
    </w:p>
    <w:p w14:paraId="5A27E9FE" w14:textId="31F92ED1" w:rsidR="005E418D" w:rsidRPr="006732DC" w:rsidRDefault="005E418D" w:rsidP="005E418D">
      <w:pPr>
        <w:pStyle w:val="ListParagraph"/>
        <w:numPr>
          <w:ilvl w:val="0"/>
          <w:numId w:val="29"/>
        </w:numPr>
        <w:autoSpaceDE w:val="0"/>
        <w:spacing w:after="0"/>
        <w:rPr>
          <w:rFonts w:ascii="Arial" w:hAnsi="Arial" w:cs="Arial"/>
          <w:bCs/>
        </w:rPr>
      </w:pPr>
      <w:r w:rsidRPr="006732DC">
        <w:rPr>
          <w:rFonts w:ascii="Arial" w:hAnsi="Arial" w:cs="Arial"/>
          <w:bCs/>
        </w:rPr>
        <w:t>All lights on trees to be of consistent size and number.</w:t>
      </w:r>
    </w:p>
    <w:p w14:paraId="61FB884C" w14:textId="6870C31E" w:rsidR="005E418D" w:rsidRPr="006732DC" w:rsidRDefault="005E418D" w:rsidP="00513C72">
      <w:pPr>
        <w:pStyle w:val="ListParagraph"/>
        <w:numPr>
          <w:ilvl w:val="0"/>
          <w:numId w:val="29"/>
        </w:numPr>
        <w:autoSpaceDE w:val="0"/>
        <w:spacing w:after="0"/>
        <w:rPr>
          <w:rFonts w:ascii="Arial" w:hAnsi="Arial" w:cs="Arial"/>
          <w:bCs/>
        </w:rPr>
      </w:pPr>
      <w:r w:rsidRPr="006732DC">
        <w:rPr>
          <w:rFonts w:ascii="Arial" w:hAnsi="Arial" w:cs="Arial"/>
          <w:bCs/>
        </w:rPr>
        <w:t>Enquire if Northside require a tree.</w:t>
      </w:r>
    </w:p>
    <w:p w14:paraId="1F8B3CC6" w14:textId="77777777" w:rsidR="005E418D" w:rsidRPr="006732DC" w:rsidRDefault="005E418D" w:rsidP="00A111FC">
      <w:pPr>
        <w:autoSpaceDE w:val="0"/>
        <w:spacing w:after="0"/>
        <w:rPr>
          <w:rFonts w:ascii="Arial" w:hAnsi="Arial" w:cs="Arial"/>
          <w:bCs/>
        </w:rPr>
      </w:pPr>
    </w:p>
    <w:bookmarkEnd w:id="1"/>
    <w:p w14:paraId="29B3242A" w14:textId="77777777" w:rsidR="005E418D" w:rsidRPr="006732DC" w:rsidRDefault="000D4C88" w:rsidP="009162D1">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w:t>
      </w:r>
      <w:r w:rsidR="00A111FC" w:rsidRPr="006732DC">
        <w:rPr>
          <w:rFonts w:ascii="Arial" w:hAnsi="Arial" w:cs="Arial"/>
          <w:bCs/>
        </w:rPr>
        <w:t xml:space="preserve">To </w:t>
      </w:r>
      <w:r w:rsidR="005E418D" w:rsidRPr="006732DC">
        <w:rPr>
          <w:rFonts w:ascii="Arial" w:hAnsi="Arial" w:cs="Arial"/>
          <w:bCs/>
        </w:rPr>
        <w:t xml:space="preserve">note that future contracts for Christmas trees must have payments in instalments. </w:t>
      </w:r>
    </w:p>
    <w:p w14:paraId="1D76BFE4" w14:textId="6D95CCCB" w:rsidR="00A111FC" w:rsidRPr="006732DC" w:rsidRDefault="00A111FC" w:rsidP="00A111FC">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w:t>
      </w:r>
      <w:r w:rsidR="005E418D" w:rsidRPr="006732DC">
        <w:rPr>
          <w:rFonts w:ascii="Arial" w:hAnsi="Arial" w:cs="Arial"/>
          <w:bCs/>
        </w:rPr>
        <w:t>move the tree from the train station to the Leisure Centre.</w:t>
      </w:r>
    </w:p>
    <w:p w14:paraId="2A343C4A" w14:textId="613BBB40" w:rsidR="005E418D" w:rsidRPr="006732DC" w:rsidRDefault="005E418D" w:rsidP="005E418D">
      <w:pPr>
        <w:autoSpaceDE w:val="0"/>
        <w:spacing w:after="0"/>
        <w:contextualSpacing/>
        <w:rPr>
          <w:rFonts w:ascii="Arial" w:hAnsi="Arial" w:cs="Arial"/>
          <w:bCs/>
        </w:rPr>
      </w:pPr>
      <w:bookmarkStart w:id="2" w:name="_Hlk120010146"/>
      <w:r w:rsidRPr="006732DC">
        <w:rPr>
          <w:rFonts w:ascii="Arial" w:hAnsi="Arial" w:cs="Arial"/>
          <w:b/>
          <w:u w:val="single"/>
        </w:rPr>
        <w:t>Resolution:</w:t>
      </w:r>
      <w:r w:rsidRPr="006732DC">
        <w:rPr>
          <w:rFonts w:ascii="Arial" w:hAnsi="Arial" w:cs="Arial"/>
          <w:bCs/>
        </w:rPr>
        <w:t xml:space="preserve"> To ensure all trees are decorated with lights that are equal in size and number.</w:t>
      </w:r>
    </w:p>
    <w:bookmarkEnd w:id="2"/>
    <w:p w14:paraId="700485B5" w14:textId="0A86F600" w:rsidR="005E418D" w:rsidRPr="006732DC"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enquire if Northside require a tree.</w:t>
      </w:r>
    </w:p>
    <w:p w14:paraId="6A6DBD1F" w14:textId="77777777" w:rsidR="00A111FC" w:rsidRPr="006732DC" w:rsidRDefault="00A111FC" w:rsidP="009162D1">
      <w:pPr>
        <w:autoSpaceDE w:val="0"/>
        <w:spacing w:after="0"/>
        <w:contextualSpacing/>
        <w:rPr>
          <w:rFonts w:ascii="Arial" w:hAnsi="Arial" w:cs="Arial"/>
          <w:bCs/>
        </w:rPr>
      </w:pPr>
    </w:p>
    <w:p w14:paraId="006D93B8" w14:textId="77777777" w:rsidR="009162D1" w:rsidRPr="006732DC" w:rsidRDefault="009162D1" w:rsidP="00177C87">
      <w:pPr>
        <w:pStyle w:val="NoSpacing"/>
        <w:rPr>
          <w:rFonts w:ascii="Arial" w:hAnsi="Arial" w:cs="Arial"/>
          <w:b/>
          <w:bCs/>
        </w:rPr>
      </w:pPr>
    </w:p>
    <w:p w14:paraId="4C87F0C4" w14:textId="77777777" w:rsidR="005E418D" w:rsidRPr="006732DC" w:rsidRDefault="000D4C88" w:rsidP="005E418D">
      <w:pPr>
        <w:spacing w:after="0" w:line="240" w:lineRule="auto"/>
      </w:pPr>
      <w:r w:rsidRPr="006732DC">
        <w:rPr>
          <w:rFonts w:ascii="Arial" w:hAnsi="Arial" w:cs="Arial"/>
          <w:b/>
          <w:bCs/>
        </w:rPr>
        <w:t>C22.</w:t>
      </w:r>
      <w:r w:rsidR="005E418D" w:rsidRPr="006732DC">
        <w:rPr>
          <w:rFonts w:ascii="Arial" w:hAnsi="Arial" w:cs="Arial"/>
          <w:b/>
          <w:bCs/>
        </w:rPr>
        <w:t>60</w:t>
      </w:r>
      <w:r w:rsidRPr="006732DC">
        <w:rPr>
          <w:rFonts w:ascii="Arial" w:hAnsi="Arial" w:cs="Arial"/>
          <w:b/>
          <w:bCs/>
        </w:rPr>
        <w:t>.</w:t>
      </w:r>
      <w:r w:rsidRPr="006732DC">
        <w:rPr>
          <w:rFonts w:ascii="Arial" w:hAnsi="Arial" w:cs="Arial"/>
          <w:b/>
          <w:bCs/>
        </w:rPr>
        <w:tab/>
      </w:r>
      <w:r w:rsidR="005E418D" w:rsidRPr="006732DC">
        <w:rPr>
          <w:rFonts w:ascii="Arial" w:hAnsi="Arial" w:cs="Arial"/>
          <w:b/>
          <w:bCs/>
        </w:rPr>
        <w:t>Events equipment purchased</w:t>
      </w:r>
    </w:p>
    <w:p w14:paraId="162C60A7" w14:textId="1374CB94" w:rsidR="005E418D" w:rsidRPr="006732DC" w:rsidRDefault="005E418D" w:rsidP="005E418D">
      <w:pPr>
        <w:suppressAutoHyphens/>
        <w:autoSpaceDN w:val="0"/>
        <w:spacing w:after="0" w:line="240" w:lineRule="auto"/>
        <w:textAlignment w:val="baseline"/>
        <w:rPr>
          <w:rFonts w:ascii="Arial" w:hAnsi="Arial" w:cs="Arial"/>
        </w:rPr>
      </w:pPr>
      <w:r w:rsidRPr="006732DC">
        <w:rPr>
          <w:rFonts w:ascii="Arial" w:hAnsi="Arial" w:cs="Arial"/>
        </w:rPr>
        <w:t>The Committee noted that the events team have purchased 9 x new A1 boards @ £780 from the festivals budget line.</w:t>
      </w:r>
    </w:p>
    <w:p w14:paraId="7BDF0A39" w14:textId="77777777" w:rsidR="005E418D" w:rsidRPr="006732DC" w:rsidRDefault="005E418D" w:rsidP="005E418D">
      <w:pPr>
        <w:autoSpaceDE w:val="0"/>
        <w:spacing w:after="0"/>
        <w:contextualSpacing/>
        <w:rPr>
          <w:rFonts w:ascii="Arial" w:hAnsi="Arial" w:cs="Arial"/>
          <w:b/>
          <w:u w:val="single"/>
        </w:rPr>
      </w:pPr>
    </w:p>
    <w:p w14:paraId="77457CE6" w14:textId="478C36AC" w:rsidR="005E418D" w:rsidRPr="006732DC" w:rsidRDefault="005E418D" w:rsidP="005E418D">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note a spend of £780.00 for events </w:t>
      </w:r>
      <w:r w:rsidR="003A3F7A" w:rsidRPr="006732DC">
        <w:rPr>
          <w:rFonts w:ascii="Arial" w:hAnsi="Arial" w:cs="Arial"/>
          <w:bCs/>
        </w:rPr>
        <w:t xml:space="preserve">A </w:t>
      </w:r>
      <w:proofErr w:type="gramStart"/>
      <w:r w:rsidR="003A3F7A" w:rsidRPr="006732DC">
        <w:rPr>
          <w:rFonts w:ascii="Arial" w:hAnsi="Arial" w:cs="Arial"/>
          <w:bCs/>
        </w:rPr>
        <w:t>Boards.</w:t>
      </w:r>
      <w:r w:rsidRPr="006732DC">
        <w:rPr>
          <w:rFonts w:ascii="Arial" w:hAnsi="Arial" w:cs="Arial"/>
          <w:bCs/>
        </w:rPr>
        <w:t>.</w:t>
      </w:r>
      <w:proofErr w:type="gramEnd"/>
    </w:p>
    <w:p w14:paraId="3F84AB27" w14:textId="02B297C7" w:rsidR="005E418D" w:rsidRPr="006732DC" w:rsidRDefault="005E418D" w:rsidP="005E418D">
      <w:pPr>
        <w:suppressAutoHyphens/>
        <w:autoSpaceDN w:val="0"/>
        <w:spacing w:after="0" w:line="240" w:lineRule="auto"/>
        <w:textAlignment w:val="baseline"/>
        <w:rPr>
          <w:rFonts w:ascii="Arial" w:hAnsi="Arial" w:cs="Arial"/>
          <w:b/>
          <w:bCs/>
        </w:rPr>
      </w:pPr>
    </w:p>
    <w:p w14:paraId="18756AD0" w14:textId="77777777" w:rsidR="005E418D" w:rsidRPr="006732DC" w:rsidRDefault="005E418D" w:rsidP="005E418D">
      <w:pPr>
        <w:suppressAutoHyphens/>
        <w:autoSpaceDN w:val="0"/>
        <w:spacing w:after="0" w:line="240" w:lineRule="auto"/>
        <w:textAlignment w:val="baseline"/>
        <w:rPr>
          <w:rFonts w:ascii="Arial" w:hAnsi="Arial" w:cs="Arial"/>
          <w:b/>
          <w:bCs/>
        </w:rPr>
      </w:pPr>
    </w:p>
    <w:p w14:paraId="5FA6D1C1" w14:textId="59456604" w:rsidR="005E418D" w:rsidRPr="006732DC" w:rsidRDefault="003A3F7A" w:rsidP="005E418D">
      <w:pPr>
        <w:suppressAutoHyphens/>
        <w:autoSpaceDN w:val="0"/>
        <w:spacing w:after="0" w:line="240" w:lineRule="auto"/>
        <w:textAlignment w:val="baseline"/>
      </w:pPr>
      <w:r w:rsidRPr="006732DC">
        <w:rPr>
          <w:rFonts w:ascii="Arial" w:hAnsi="Arial" w:cs="Arial"/>
          <w:b/>
          <w:bCs/>
        </w:rPr>
        <w:t>C22.61</w:t>
      </w:r>
      <w:r w:rsidR="005E418D" w:rsidRPr="006732DC">
        <w:rPr>
          <w:rFonts w:ascii="Arial" w:hAnsi="Arial" w:cs="Arial"/>
          <w:b/>
        </w:rPr>
        <w:t xml:space="preserve"> </w:t>
      </w:r>
      <w:r w:rsidR="005E418D" w:rsidRPr="006732DC">
        <w:rPr>
          <w:rFonts w:ascii="Arial" w:hAnsi="Arial" w:cs="Arial"/>
          <w:b/>
        </w:rPr>
        <w:tab/>
      </w:r>
      <w:r w:rsidR="005E418D" w:rsidRPr="006732DC">
        <w:rPr>
          <w:rFonts w:ascii="Arial" w:hAnsi="Arial" w:cs="Arial"/>
          <w:b/>
          <w:bCs/>
        </w:rPr>
        <w:t>Christmas update</w:t>
      </w:r>
    </w:p>
    <w:p w14:paraId="1DC9CA1C" w14:textId="25555578" w:rsidR="005E418D" w:rsidRPr="006732DC" w:rsidRDefault="003A3F7A" w:rsidP="005E418D">
      <w:pPr>
        <w:suppressAutoHyphens/>
        <w:autoSpaceDN w:val="0"/>
        <w:spacing w:after="0" w:line="240" w:lineRule="auto"/>
        <w:textAlignment w:val="baseline"/>
        <w:rPr>
          <w:rFonts w:ascii="Arial" w:hAnsi="Arial" w:cs="Arial"/>
          <w:bCs/>
        </w:rPr>
      </w:pPr>
      <w:r w:rsidRPr="006732DC">
        <w:rPr>
          <w:rFonts w:ascii="Arial" w:hAnsi="Arial" w:cs="Arial"/>
          <w:bCs/>
        </w:rPr>
        <w:t xml:space="preserve">The </w:t>
      </w:r>
      <w:r w:rsidR="005E418D" w:rsidRPr="006732DC">
        <w:rPr>
          <w:rFonts w:ascii="Arial" w:hAnsi="Arial" w:cs="Arial"/>
          <w:bCs/>
        </w:rPr>
        <w:t xml:space="preserve">Committee </w:t>
      </w:r>
      <w:r w:rsidRPr="006732DC">
        <w:rPr>
          <w:rFonts w:ascii="Arial" w:hAnsi="Arial" w:cs="Arial"/>
          <w:bCs/>
        </w:rPr>
        <w:t>n</w:t>
      </w:r>
      <w:r w:rsidR="005E418D" w:rsidRPr="006732DC">
        <w:rPr>
          <w:rFonts w:ascii="Arial" w:hAnsi="Arial" w:cs="Arial"/>
          <w:bCs/>
        </w:rPr>
        <w:t>ote</w:t>
      </w:r>
      <w:r w:rsidRPr="006732DC">
        <w:rPr>
          <w:rFonts w:ascii="Arial" w:hAnsi="Arial" w:cs="Arial"/>
          <w:bCs/>
        </w:rPr>
        <w:t>d</w:t>
      </w:r>
      <w:r w:rsidR="005E418D" w:rsidRPr="006732DC">
        <w:rPr>
          <w:rFonts w:ascii="Arial" w:hAnsi="Arial" w:cs="Arial"/>
          <w:bCs/>
        </w:rPr>
        <w:t xml:space="preserve"> the following</w:t>
      </w:r>
      <w:r w:rsidRPr="006732DC">
        <w:rPr>
          <w:rFonts w:ascii="Arial" w:hAnsi="Arial" w:cs="Arial"/>
          <w:bCs/>
        </w:rPr>
        <w:t xml:space="preserve"> report</w:t>
      </w:r>
      <w:r w:rsidR="005E418D" w:rsidRPr="006732DC">
        <w:rPr>
          <w:rFonts w:ascii="Arial" w:hAnsi="Arial" w:cs="Arial"/>
          <w:bCs/>
        </w:rPr>
        <w:t>:</w:t>
      </w:r>
    </w:p>
    <w:p w14:paraId="615B4459" w14:textId="77777777" w:rsidR="005E418D" w:rsidRPr="006732DC" w:rsidRDefault="005E418D" w:rsidP="005E418D">
      <w:pPr>
        <w:numPr>
          <w:ilvl w:val="0"/>
          <w:numId w:val="30"/>
        </w:numPr>
        <w:suppressAutoHyphens/>
        <w:autoSpaceDN w:val="0"/>
        <w:spacing w:after="0" w:line="240" w:lineRule="auto"/>
        <w:textAlignment w:val="baseline"/>
        <w:rPr>
          <w:rFonts w:ascii="Arial" w:hAnsi="Arial" w:cs="Arial"/>
        </w:rPr>
      </w:pPr>
      <w:r w:rsidRPr="006732DC">
        <w:rPr>
          <w:rFonts w:ascii="Arial" w:hAnsi="Arial" w:cs="Arial"/>
        </w:rPr>
        <w:t xml:space="preserve">Main stage will now be in the Marks and </w:t>
      </w:r>
      <w:proofErr w:type="spellStart"/>
      <w:r w:rsidRPr="006732DC">
        <w:rPr>
          <w:rFonts w:ascii="Arial" w:hAnsi="Arial" w:cs="Arial"/>
        </w:rPr>
        <w:t>Spencers</w:t>
      </w:r>
      <w:proofErr w:type="spellEnd"/>
      <w:r w:rsidRPr="006732DC">
        <w:rPr>
          <w:rFonts w:ascii="Arial" w:hAnsi="Arial" w:cs="Arial"/>
        </w:rPr>
        <w:t xml:space="preserve"> car park. </w:t>
      </w:r>
    </w:p>
    <w:p w14:paraId="055A02AC" w14:textId="77777777" w:rsidR="005E418D" w:rsidRPr="006732DC" w:rsidRDefault="005E418D" w:rsidP="005E418D">
      <w:pPr>
        <w:numPr>
          <w:ilvl w:val="0"/>
          <w:numId w:val="30"/>
        </w:numPr>
        <w:suppressAutoHyphens/>
        <w:autoSpaceDE w:val="0"/>
        <w:autoSpaceDN w:val="0"/>
        <w:spacing w:after="0"/>
        <w:textAlignment w:val="baseline"/>
      </w:pPr>
      <w:r w:rsidRPr="006732DC">
        <w:rPr>
          <w:rFonts w:ascii="Arial" w:hAnsi="Arial" w:cs="Arial"/>
          <w:bCs/>
        </w:rPr>
        <w:t>Lantern Parade - a</w:t>
      </w:r>
      <w:r w:rsidRPr="006732DC">
        <w:rPr>
          <w:rFonts w:ascii="Arial" w:hAnsi="Arial" w:cs="Arial"/>
        </w:rPr>
        <w:t xml:space="preserve"> lantern making workshop will be held at Moorclose Community centre for the public on Sat 19th November from 1pm-4pm. In additional to this, SWYP will run workshops with the children in school - the workshops are offered to all schools within Workington, but usually the ones that take up the offer are Victoria, Ashfield, Westfield &amp; St. Gregory's.</w:t>
      </w:r>
    </w:p>
    <w:p w14:paraId="69252905" w14:textId="282A8CB6" w:rsidR="005E418D" w:rsidRPr="006732DC" w:rsidRDefault="005E418D" w:rsidP="005E418D">
      <w:pPr>
        <w:numPr>
          <w:ilvl w:val="0"/>
          <w:numId w:val="30"/>
        </w:numPr>
        <w:suppressAutoHyphens/>
        <w:autoSpaceDE w:val="0"/>
        <w:autoSpaceDN w:val="0"/>
        <w:spacing w:after="0" w:line="240" w:lineRule="auto"/>
        <w:textAlignment w:val="baseline"/>
      </w:pPr>
      <w:r w:rsidRPr="006732DC">
        <w:rPr>
          <w:rFonts w:ascii="Arial" w:hAnsi="Arial" w:cs="Arial"/>
        </w:rPr>
        <w:t>Funding of £500 secured from Dobies Charitable Trust for entertainment at the Christmas Festival.</w:t>
      </w:r>
    </w:p>
    <w:p w14:paraId="0364E0C3" w14:textId="3909B1FD" w:rsidR="003A3F7A" w:rsidRPr="006732DC" w:rsidRDefault="003A3F7A" w:rsidP="005E418D">
      <w:pPr>
        <w:numPr>
          <w:ilvl w:val="0"/>
          <w:numId w:val="30"/>
        </w:numPr>
        <w:suppressAutoHyphens/>
        <w:autoSpaceDE w:val="0"/>
        <w:autoSpaceDN w:val="0"/>
        <w:spacing w:after="0" w:line="240" w:lineRule="auto"/>
        <w:textAlignment w:val="baseline"/>
      </w:pPr>
      <w:r w:rsidRPr="006732DC">
        <w:rPr>
          <w:rFonts w:ascii="Arial" w:hAnsi="Arial" w:cs="Arial"/>
        </w:rPr>
        <w:t xml:space="preserve">Cllr L Williams will be </w:t>
      </w:r>
      <w:r w:rsidR="00590E1A" w:rsidRPr="006732DC">
        <w:rPr>
          <w:rFonts w:ascii="Arial" w:hAnsi="Arial" w:cs="Arial"/>
        </w:rPr>
        <w:t>help</w:t>
      </w:r>
      <w:r w:rsidR="006732DC">
        <w:rPr>
          <w:rFonts w:ascii="Arial" w:hAnsi="Arial" w:cs="Arial"/>
        </w:rPr>
        <w:t>ing</w:t>
      </w:r>
      <w:r w:rsidR="00590E1A" w:rsidRPr="006732DC">
        <w:rPr>
          <w:rFonts w:ascii="Arial" w:hAnsi="Arial" w:cs="Arial"/>
        </w:rPr>
        <w:t xml:space="preserve"> to marshal </w:t>
      </w:r>
      <w:r w:rsidR="006732DC">
        <w:rPr>
          <w:rFonts w:ascii="Arial" w:hAnsi="Arial" w:cs="Arial"/>
        </w:rPr>
        <w:t>the lantern parade.</w:t>
      </w:r>
      <w:r w:rsidR="00590E1A" w:rsidRPr="006732DC">
        <w:rPr>
          <w:rFonts w:ascii="Arial" w:hAnsi="Arial" w:cs="Arial"/>
        </w:rPr>
        <w:t xml:space="preserve"> </w:t>
      </w:r>
    </w:p>
    <w:p w14:paraId="51A388EB" w14:textId="77777777" w:rsidR="005E418D" w:rsidRPr="006732DC" w:rsidRDefault="005E418D" w:rsidP="005E418D">
      <w:pPr>
        <w:suppressAutoHyphens/>
        <w:autoSpaceDE w:val="0"/>
        <w:autoSpaceDN w:val="0"/>
        <w:spacing w:after="0" w:line="240" w:lineRule="auto"/>
        <w:textAlignment w:val="baseline"/>
        <w:rPr>
          <w:rFonts w:ascii="Arial" w:hAnsi="Arial" w:cs="Arial"/>
          <w:b/>
        </w:rPr>
      </w:pPr>
    </w:p>
    <w:p w14:paraId="55BC9FCE" w14:textId="027CDA1F" w:rsidR="003A3F7A" w:rsidRPr="006732DC" w:rsidRDefault="003A3F7A" w:rsidP="003A3F7A">
      <w:pPr>
        <w:autoSpaceDE w:val="0"/>
        <w:spacing w:after="0"/>
        <w:contextualSpacing/>
        <w:rPr>
          <w:rFonts w:ascii="Arial" w:hAnsi="Arial" w:cs="Arial"/>
          <w:bCs/>
        </w:rPr>
      </w:pPr>
      <w:r w:rsidRPr="006732DC">
        <w:rPr>
          <w:rFonts w:ascii="Arial" w:hAnsi="Arial" w:cs="Arial"/>
          <w:b/>
          <w:u w:val="single"/>
        </w:rPr>
        <w:t>Resolution:</w:t>
      </w:r>
      <w:r w:rsidRPr="006732DC">
        <w:rPr>
          <w:rFonts w:ascii="Arial" w:hAnsi="Arial" w:cs="Arial"/>
          <w:bCs/>
        </w:rPr>
        <w:t xml:space="preserve"> To note the report.</w:t>
      </w:r>
    </w:p>
    <w:p w14:paraId="09C892FD" w14:textId="030C4698" w:rsidR="005E418D" w:rsidRPr="006732DC" w:rsidRDefault="005E418D" w:rsidP="005E418D">
      <w:pPr>
        <w:suppressAutoHyphens/>
        <w:autoSpaceDE w:val="0"/>
        <w:autoSpaceDN w:val="0"/>
        <w:spacing w:after="0" w:line="240" w:lineRule="auto"/>
        <w:textAlignment w:val="baseline"/>
        <w:rPr>
          <w:rFonts w:ascii="Arial" w:hAnsi="Arial" w:cs="Arial"/>
        </w:rPr>
      </w:pPr>
    </w:p>
    <w:p w14:paraId="6EBBB1CC" w14:textId="5038A54E" w:rsidR="005E418D" w:rsidRPr="006732DC" w:rsidRDefault="003A3F7A" w:rsidP="005E418D">
      <w:pPr>
        <w:suppressAutoHyphens/>
        <w:autoSpaceDE w:val="0"/>
        <w:autoSpaceDN w:val="0"/>
        <w:spacing w:after="0" w:line="240" w:lineRule="auto"/>
        <w:textAlignment w:val="baseline"/>
        <w:rPr>
          <w:rFonts w:ascii="Arial" w:hAnsi="Arial" w:cs="Arial"/>
          <w:b/>
        </w:rPr>
      </w:pPr>
      <w:r w:rsidRPr="006732DC">
        <w:rPr>
          <w:rFonts w:ascii="Arial" w:hAnsi="Arial" w:cs="Arial"/>
          <w:b/>
        </w:rPr>
        <w:t>C22.62</w:t>
      </w:r>
      <w:r w:rsidR="005E418D" w:rsidRPr="006732DC">
        <w:rPr>
          <w:rFonts w:ascii="Arial" w:hAnsi="Arial" w:cs="Arial"/>
          <w:b/>
        </w:rPr>
        <w:t xml:space="preserve">9. </w:t>
      </w:r>
      <w:r w:rsidR="005E418D" w:rsidRPr="006732DC">
        <w:rPr>
          <w:rFonts w:ascii="Arial" w:hAnsi="Arial" w:cs="Arial"/>
          <w:b/>
        </w:rPr>
        <w:tab/>
        <w:t>Culture Committee meeting – November</w:t>
      </w:r>
    </w:p>
    <w:p w14:paraId="4B5B44FF" w14:textId="77777777" w:rsidR="00590E1A" w:rsidRPr="006732DC" w:rsidRDefault="00590E1A" w:rsidP="005E418D">
      <w:pPr>
        <w:suppressAutoHyphens/>
        <w:autoSpaceDE w:val="0"/>
        <w:autoSpaceDN w:val="0"/>
        <w:spacing w:after="0" w:line="240" w:lineRule="auto"/>
        <w:textAlignment w:val="baseline"/>
        <w:rPr>
          <w:rFonts w:ascii="Arial" w:hAnsi="Arial" w:cs="Arial"/>
        </w:rPr>
      </w:pPr>
    </w:p>
    <w:p w14:paraId="4AC878E6" w14:textId="2AC81AE6" w:rsidR="003A3F7A" w:rsidRPr="006732DC" w:rsidRDefault="003A3F7A" w:rsidP="005E418D">
      <w:pPr>
        <w:suppressAutoHyphens/>
        <w:autoSpaceDE w:val="0"/>
        <w:autoSpaceDN w:val="0"/>
        <w:spacing w:after="0" w:line="240" w:lineRule="auto"/>
        <w:textAlignment w:val="baseline"/>
        <w:rPr>
          <w:rFonts w:ascii="Arial" w:hAnsi="Arial" w:cs="Arial"/>
        </w:rPr>
      </w:pPr>
      <w:r w:rsidRPr="006732DC">
        <w:rPr>
          <w:rFonts w:ascii="Arial" w:hAnsi="Arial" w:cs="Arial"/>
        </w:rPr>
        <w:t xml:space="preserve">The </w:t>
      </w:r>
      <w:r w:rsidR="005E418D" w:rsidRPr="006732DC">
        <w:rPr>
          <w:rFonts w:ascii="Arial" w:hAnsi="Arial" w:cs="Arial"/>
        </w:rPr>
        <w:t xml:space="preserve">Committee </w:t>
      </w:r>
      <w:r w:rsidRPr="006732DC">
        <w:rPr>
          <w:rFonts w:ascii="Arial" w:hAnsi="Arial" w:cs="Arial"/>
        </w:rPr>
        <w:t>decided on an additional meeting on 5</w:t>
      </w:r>
      <w:r w:rsidRPr="006732DC">
        <w:rPr>
          <w:rFonts w:ascii="Arial" w:hAnsi="Arial" w:cs="Arial"/>
          <w:vertAlign w:val="superscript"/>
        </w:rPr>
        <w:t>th</w:t>
      </w:r>
      <w:r w:rsidRPr="006732DC">
        <w:rPr>
          <w:rFonts w:ascii="Arial" w:hAnsi="Arial" w:cs="Arial"/>
        </w:rPr>
        <w:t xml:space="preserve"> December 2022 to consider the following:</w:t>
      </w:r>
    </w:p>
    <w:p w14:paraId="629AF337" w14:textId="7F8525BD" w:rsidR="003A3F7A" w:rsidRPr="006732DC" w:rsidRDefault="003A3F7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Events for 2023/</w:t>
      </w:r>
      <w:r w:rsidR="00590E1A" w:rsidRPr="006732DC">
        <w:rPr>
          <w:rFonts w:ascii="Arial" w:hAnsi="Arial" w:cs="Arial"/>
        </w:rPr>
        <w:t xml:space="preserve">24 The Chair asked committee members to come prepared to consider the events for next year and what they would like to see happen.  It will also be an opportunity to review events we have been holding and to consider if we want to continue having the same offer or if there is an opportunity for change.  It is also </w:t>
      </w:r>
      <w:r w:rsidR="00590E1A" w:rsidRPr="006732DC">
        <w:rPr>
          <w:rFonts w:ascii="Arial" w:hAnsi="Arial" w:cs="Arial"/>
        </w:rPr>
        <w:lastRenderedPageBreak/>
        <w:t xml:space="preserve">an opportunity for committee members to consider how they promote more </w:t>
      </w:r>
      <w:proofErr w:type="spellStart"/>
      <w:r w:rsidR="00590E1A" w:rsidRPr="006732DC">
        <w:rPr>
          <w:rFonts w:ascii="Arial" w:hAnsi="Arial" w:cs="Arial"/>
        </w:rPr>
        <w:t>acivities</w:t>
      </w:r>
      <w:proofErr w:type="spellEnd"/>
      <w:r w:rsidR="00590E1A" w:rsidRPr="006732DC">
        <w:rPr>
          <w:rFonts w:ascii="Arial" w:hAnsi="Arial" w:cs="Arial"/>
        </w:rPr>
        <w:t xml:space="preserve"> within communities.  </w:t>
      </w:r>
    </w:p>
    <w:p w14:paraId="3205CF67" w14:textId="66E55693" w:rsidR="00590E1A" w:rsidRPr="006732DC" w:rsidRDefault="00590E1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To give consideration to what events members would like to see for the Kings Coronation on 6</w:t>
      </w:r>
      <w:r w:rsidRPr="006732DC">
        <w:rPr>
          <w:rFonts w:ascii="Arial" w:hAnsi="Arial" w:cs="Arial"/>
          <w:vertAlign w:val="superscript"/>
        </w:rPr>
        <w:t>th</w:t>
      </w:r>
      <w:r w:rsidRPr="006732DC">
        <w:rPr>
          <w:rFonts w:ascii="Arial" w:hAnsi="Arial" w:cs="Arial"/>
        </w:rPr>
        <w:t xml:space="preserve"> May 2023</w:t>
      </w:r>
    </w:p>
    <w:p w14:paraId="07373007" w14:textId="63B66F10" w:rsidR="00590E1A" w:rsidRPr="006732DC" w:rsidRDefault="00590E1A" w:rsidP="003A3F7A">
      <w:pPr>
        <w:pStyle w:val="ListParagraph"/>
        <w:numPr>
          <w:ilvl w:val="0"/>
          <w:numId w:val="31"/>
        </w:numPr>
        <w:suppressAutoHyphens/>
        <w:autoSpaceDE w:val="0"/>
        <w:autoSpaceDN w:val="0"/>
        <w:spacing w:after="0" w:line="240" w:lineRule="auto"/>
        <w:textAlignment w:val="baseline"/>
        <w:rPr>
          <w:rFonts w:ascii="Arial" w:hAnsi="Arial" w:cs="Arial"/>
        </w:rPr>
      </w:pPr>
      <w:r w:rsidRPr="006732DC">
        <w:rPr>
          <w:rFonts w:ascii="Arial" w:hAnsi="Arial" w:cs="Arial"/>
        </w:rPr>
        <w:t>The Chair noted that our French twin town has been holding a marathon this summer.  Committee to consider if Workington could also hold a marathon or half marathon as part of our sports offer.</w:t>
      </w:r>
    </w:p>
    <w:p w14:paraId="4D2EB92C" w14:textId="77777777" w:rsidR="003A3F7A" w:rsidRPr="006732DC" w:rsidRDefault="003A3F7A" w:rsidP="003A3F7A">
      <w:pPr>
        <w:suppressAutoHyphens/>
        <w:autoSpaceDE w:val="0"/>
        <w:autoSpaceDN w:val="0"/>
        <w:spacing w:after="0" w:line="240" w:lineRule="auto"/>
        <w:textAlignment w:val="baseline"/>
        <w:rPr>
          <w:rFonts w:ascii="Arial" w:hAnsi="Arial" w:cs="Arial"/>
        </w:rPr>
      </w:pPr>
    </w:p>
    <w:p w14:paraId="3D385E0D" w14:textId="74D60238" w:rsidR="009616E7" w:rsidRPr="006732DC" w:rsidRDefault="00E06D36" w:rsidP="003A3F7A">
      <w:pPr>
        <w:suppressAutoHyphens/>
        <w:autoSpaceDE w:val="0"/>
        <w:autoSpaceDN w:val="0"/>
        <w:spacing w:after="0" w:line="240" w:lineRule="auto"/>
        <w:textAlignment w:val="baseline"/>
        <w:rPr>
          <w:rFonts w:ascii="Arial" w:hAnsi="Arial" w:cs="Arial"/>
        </w:rPr>
      </w:pPr>
      <w:r w:rsidRPr="006732DC">
        <w:rPr>
          <w:rFonts w:ascii="Arial" w:hAnsi="Arial" w:cs="Arial"/>
          <w:b/>
          <w:bCs/>
          <w:u w:val="single"/>
        </w:rPr>
        <w:t>Resolved</w:t>
      </w:r>
      <w:r w:rsidRPr="006732DC">
        <w:rPr>
          <w:rFonts w:ascii="Arial" w:hAnsi="Arial" w:cs="Arial"/>
          <w:u w:val="single"/>
        </w:rPr>
        <w:t>:</w:t>
      </w:r>
      <w:r w:rsidRPr="006732DC">
        <w:rPr>
          <w:rFonts w:ascii="Arial" w:hAnsi="Arial" w:cs="Arial"/>
        </w:rPr>
        <w:t xml:space="preserve"> To hold </w:t>
      </w:r>
      <w:r w:rsidR="003A3F7A" w:rsidRPr="006732DC">
        <w:rPr>
          <w:rFonts w:ascii="Arial" w:hAnsi="Arial" w:cs="Arial"/>
        </w:rPr>
        <w:t>an additional Culture Committee meeting on 5.12.2022.</w:t>
      </w:r>
    </w:p>
    <w:p w14:paraId="51201122" w14:textId="77777777" w:rsidR="003A3F7A" w:rsidRPr="006732DC" w:rsidRDefault="003A3F7A" w:rsidP="003A3F7A">
      <w:pPr>
        <w:suppressAutoHyphens/>
        <w:autoSpaceDE w:val="0"/>
        <w:autoSpaceDN w:val="0"/>
        <w:spacing w:after="0" w:line="240" w:lineRule="auto"/>
        <w:textAlignment w:val="baseline"/>
        <w:rPr>
          <w:rFonts w:ascii="Arial" w:hAnsi="Arial" w:cs="Arial"/>
          <w:bCs/>
        </w:rPr>
      </w:pPr>
    </w:p>
    <w:p w14:paraId="1676EF65" w14:textId="324D0FE5" w:rsidR="001D6497" w:rsidRPr="008E71AF" w:rsidRDefault="001D6497" w:rsidP="008C0541">
      <w:pPr>
        <w:rPr>
          <w:rFonts w:ascii="Arial" w:hAnsi="Arial" w:cs="Arial"/>
          <w:b/>
          <w:bCs/>
        </w:rPr>
      </w:pPr>
      <w:r w:rsidRPr="006732DC">
        <w:rPr>
          <w:rFonts w:ascii="Arial" w:hAnsi="Arial" w:cs="Arial"/>
          <w:b/>
          <w:bCs/>
        </w:rPr>
        <w:t xml:space="preserve">Meeting closed at </w:t>
      </w:r>
      <w:r w:rsidR="003A3F7A" w:rsidRPr="006732DC">
        <w:rPr>
          <w:rFonts w:ascii="Arial" w:hAnsi="Arial" w:cs="Arial"/>
          <w:b/>
          <w:bCs/>
        </w:rPr>
        <w:t>19.37</w:t>
      </w:r>
    </w:p>
    <w:sectPr w:rsidR="001D6497" w:rsidRPr="008E71AF" w:rsidSect="00822B62">
      <w:pgSz w:w="11901" w:h="16834"/>
      <w:pgMar w:top="1440" w:right="1440" w:bottom="1440" w:left="1440"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093C"/>
    <w:multiLevelType w:val="multilevel"/>
    <w:tmpl w:val="C27CB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4A3018"/>
    <w:multiLevelType w:val="hybridMultilevel"/>
    <w:tmpl w:val="8818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6180"/>
    <w:multiLevelType w:val="hybridMultilevel"/>
    <w:tmpl w:val="6B787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9B63FE"/>
    <w:multiLevelType w:val="hybridMultilevel"/>
    <w:tmpl w:val="C6765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BE1EDC"/>
    <w:multiLevelType w:val="hybridMultilevel"/>
    <w:tmpl w:val="94C60A5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F16B5"/>
    <w:multiLevelType w:val="hybridMultilevel"/>
    <w:tmpl w:val="2434250E"/>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709F9"/>
    <w:multiLevelType w:val="hybridMultilevel"/>
    <w:tmpl w:val="0A468C7A"/>
    <w:lvl w:ilvl="0" w:tplc="9332888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2272C"/>
    <w:multiLevelType w:val="multilevel"/>
    <w:tmpl w:val="067C2E2C"/>
    <w:lvl w:ilvl="0">
      <w:start w:val="1"/>
      <w:numFmt w:val="lowerLetter"/>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398F5508"/>
    <w:multiLevelType w:val="hybridMultilevel"/>
    <w:tmpl w:val="A42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F1B20"/>
    <w:multiLevelType w:val="hybridMultilevel"/>
    <w:tmpl w:val="F42CFD22"/>
    <w:lvl w:ilvl="0" w:tplc="5C72DA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760C3"/>
    <w:multiLevelType w:val="hybridMultilevel"/>
    <w:tmpl w:val="AF9C9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331CB2"/>
    <w:multiLevelType w:val="multilevel"/>
    <w:tmpl w:val="1C64A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C03D85"/>
    <w:multiLevelType w:val="hybridMultilevel"/>
    <w:tmpl w:val="B6D4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048C5"/>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19237A"/>
    <w:multiLevelType w:val="multilevel"/>
    <w:tmpl w:val="E3F81DB4"/>
    <w:lvl w:ilvl="0">
      <w:start w:val="1"/>
      <w:numFmt w:val="lowerLetter"/>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46D8A"/>
    <w:multiLevelType w:val="hybridMultilevel"/>
    <w:tmpl w:val="49FE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90D53"/>
    <w:multiLevelType w:val="hybridMultilevel"/>
    <w:tmpl w:val="39084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77916D4"/>
    <w:multiLevelType w:val="hybridMultilevel"/>
    <w:tmpl w:val="03F8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57BB0"/>
    <w:multiLevelType w:val="hybridMultilevel"/>
    <w:tmpl w:val="B1BA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51D3A"/>
    <w:multiLevelType w:val="hybridMultilevel"/>
    <w:tmpl w:val="E188B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474854"/>
    <w:multiLevelType w:val="hybridMultilevel"/>
    <w:tmpl w:val="F4AA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E2FAA"/>
    <w:multiLevelType w:val="hybridMultilevel"/>
    <w:tmpl w:val="8B1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11421"/>
    <w:multiLevelType w:val="hybridMultilevel"/>
    <w:tmpl w:val="15141900"/>
    <w:lvl w:ilvl="0" w:tplc="8BC810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D6FCA"/>
    <w:multiLevelType w:val="hybridMultilevel"/>
    <w:tmpl w:val="4FA4D8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76045B11"/>
    <w:multiLevelType w:val="multilevel"/>
    <w:tmpl w:val="CBE6D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77065B"/>
    <w:multiLevelType w:val="hybridMultilevel"/>
    <w:tmpl w:val="E0EA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9677D"/>
    <w:multiLevelType w:val="hybridMultilevel"/>
    <w:tmpl w:val="035647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8564C0F"/>
    <w:multiLevelType w:val="hybridMultilevel"/>
    <w:tmpl w:val="3EF6D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8D3350"/>
    <w:multiLevelType w:val="hybridMultilevel"/>
    <w:tmpl w:val="7E1C60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FA8285A"/>
    <w:multiLevelType w:val="hybridMultilevel"/>
    <w:tmpl w:val="8B2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606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203528">
    <w:abstractNumId w:val="3"/>
  </w:num>
  <w:num w:numId="3" w16cid:durableId="776489429">
    <w:abstractNumId w:val="12"/>
  </w:num>
  <w:num w:numId="4" w16cid:durableId="650716748">
    <w:abstractNumId w:val="19"/>
  </w:num>
  <w:num w:numId="5" w16cid:durableId="1772430167">
    <w:abstractNumId w:val="27"/>
  </w:num>
  <w:num w:numId="6" w16cid:durableId="237637805">
    <w:abstractNumId w:val="21"/>
  </w:num>
  <w:num w:numId="7" w16cid:durableId="1626036483">
    <w:abstractNumId w:val="22"/>
  </w:num>
  <w:num w:numId="8" w16cid:durableId="1539120069">
    <w:abstractNumId w:val="9"/>
  </w:num>
  <w:num w:numId="9" w16cid:durableId="714432420">
    <w:abstractNumId w:val="26"/>
  </w:num>
  <w:num w:numId="10" w16cid:durableId="572935187">
    <w:abstractNumId w:val="1"/>
  </w:num>
  <w:num w:numId="11" w16cid:durableId="423381812">
    <w:abstractNumId w:val="6"/>
  </w:num>
  <w:num w:numId="12" w16cid:durableId="698314295">
    <w:abstractNumId w:val="10"/>
  </w:num>
  <w:num w:numId="13" w16cid:durableId="1388065778">
    <w:abstractNumId w:val="4"/>
  </w:num>
  <w:num w:numId="14" w16cid:durableId="826437371">
    <w:abstractNumId w:val="5"/>
  </w:num>
  <w:num w:numId="15" w16cid:durableId="1088816510">
    <w:abstractNumId w:val="8"/>
  </w:num>
  <w:num w:numId="16" w16cid:durableId="58482600">
    <w:abstractNumId w:val="15"/>
  </w:num>
  <w:num w:numId="17" w16cid:durableId="1154838780">
    <w:abstractNumId w:val="17"/>
  </w:num>
  <w:num w:numId="18" w16cid:durableId="619074200">
    <w:abstractNumId w:val="20"/>
  </w:num>
  <w:num w:numId="19" w16cid:durableId="477382266">
    <w:abstractNumId w:val="29"/>
  </w:num>
  <w:num w:numId="20" w16cid:durableId="1373844892">
    <w:abstractNumId w:val="18"/>
  </w:num>
  <w:num w:numId="21" w16cid:durableId="1698578960">
    <w:abstractNumId w:val="7"/>
  </w:num>
  <w:num w:numId="22" w16cid:durableId="1428388354">
    <w:abstractNumId w:val="13"/>
  </w:num>
  <w:num w:numId="23" w16cid:durableId="1252424588">
    <w:abstractNumId w:val="24"/>
  </w:num>
  <w:num w:numId="24" w16cid:durableId="493884788">
    <w:abstractNumId w:val="14"/>
  </w:num>
  <w:num w:numId="25" w16cid:durableId="502667034">
    <w:abstractNumId w:val="0"/>
  </w:num>
  <w:num w:numId="26" w16cid:durableId="537469774">
    <w:abstractNumId w:val="2"/>
  </w:num>
  <w:num w:numId="27" w16cid:durableId="677469127">
    <w:abstractNumId w:val="16"/>
  </w:num>
  <w:num w:numId="28" w16cid:durableId="1088307589">
    <w:abstractNumId w:val="23"/>
  </w:num>
  <w:num w:numId="29" w16cid:durableId="790517856">
    <w:abstractNumId w:val="28"/>
  </w:num>
  <w:num w:numId="30" w16cid:durableId="1850827550">
    <w:abstractNumId w:val="11"/>
  </w:num>
  <w:num w:numId="31" w16cid:durableId="20453234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3DCE"/>
    <w:rsid w:val="0000465A"/>
    <w:rsid w:val="00022DBF"/>
    <w:rsid w:val="00044836"/>
    <w:rsid w:val="00057345"/>
    <w:rsid w:val="0006239C"/>
    <w:rsid w:val="00065A26"/>
    <w:rsid w:val="00067039"/>
    <w:rsid w:val="000772DF"/>
    <w:rsid w:val="000804BC"/>
    <w:rsid w:val="00080E99"/>
    <w:rsid w:val="000827EB"/>
    <w:rsid w:val="00087261"/>
    <w:rsid w:val="000A0328"/>
    <w:rsid w:val="000B1328"/>
    <w:rsid w:val="000B3713"/>
    <w:rsid w:val="000B7DF8"/>
    <w:rsid w:val="000D4C88"/>
    <w:rsid w:val="000D5272"/>
    <w:rsid w:val="00100482"/>
    <w:rsid w:val="0012280E"/>
    <w:rsid w:val="0012334C"/>
    <w:rsid w:val="00124ED7"/>
    <w:rsid w:val="00147610"/>
    <w:rsid w:val="00147C20"/>
    <w:rsid w:val="00151343"/>
    <w:rsid w:val="00160AB7"/>
    <w:rsid w:val="00165201"/>
    <w:rsid w:val="00171262"/>
    <w:rsid w:val="0017346F"/>
    <w:rsid w:val="00173D6B"/>
    <w:rsid w:val="001772AE"/>
    <w:rsid w:val="00177C87"/>
    <w:rsid w:val="00184009"/>
    <w:rsid w:val="00187893"/>
    <w:rsid w:val="00191FCE"/>
    <w:rsid w:val="00196A35"/>
    <w:rsid w:val="001B2C0E"/>
    <w:rsid w:val="001B7509"/>
    <w:rsid w:val="001C39FD"/>
    <w:rsid w:val="001D1739"/>
    <w:rsid w:val="001D6497"/>
    <w:rsid w:val="001E240A"/>
    <w:rsid w:val="001E379C"/>
    <w:rsid w:val="001F29FE"/>
    <w:rsid w:val="001F2BF8"/>
    <w:rsid w:val="00212C3F"/>
    <w:rsid w:val="00213CE7"/>
    <w:rsid w:val="00254ACB"/>
    <w:rsid w:val="00267966"/>
    <w:rsid w:val="002706A6"/>
    <w:rsid w:val="002745CC"/>
    <w:rsid w:val="002A567F"/>
    <w:rsid w:val="002A5AAD"/>
    <w:rsid w:val="002A5DAD"/>
    <w:rsid w:val="002B3CAF"/>
    <w:rsid w:val="002B6A87"/>
    <w:rsid w:val="002C531F"/>
    <w:rsid w:val="002D04E7"/>
    <w:rsid w:val="002D4284"/>
    <w:rsid w:val="002E4181"/>
    <w:rsid w:val="002F3ADF"/>
    <w:rsid w:val="002F6771"/>
    <w:rsid w:val="002F7F51"/>
    <w:rsid w:val="00306E6F"/>
    <w:rsid w:val="003118D5"/>
    <w:rsid w:val="0031760A"/>
    <w:rsid w:val="00340A8A"/>
    <w:rsid w:val="00342EED"/>
    <w:rsid w:val="003532F4"/>
    <w:rsid w:val="00362362"/>
    <w:rsid w:val="00362B8C"/>
    <w:rsid w:val="00365D13"/>
    <w:rsid w:val="00367358"/>
    <w:rsid w:val="0037349A"/>
    <w:rsid w:val="0037374F"/>
    <w:rsid w:val="003818F5"/>
    <w:rsid w:val="003944E7"/>
    <w:rsid w:val="003A3F7A"/>
    <w:rsid w:val="003B7FD6"/>
    <w:rsid w:val="003C1F6A"/>
    <w:rsid w:val="003E5BED"/>
    <w:rsid w:val="003F0640"/>
    <w:rsid w:val="003F77EB"/>
    <w:rsid w:val="004078B5"/>
    <w:rsid w:val="004125CF"/>
    <w:rsid w:val="00415EC9"/>
    <w:rsid w:val="00422539"/>
    <w:rsid w:val="004271D4"/>
    <w:rsid w:val="0042782C"/>
    <w:rsid w:val="0043422B"/>
    <w:rsid w:val="004401BE"/>
    <w:rsid w:val="004411BA"/>
    <w:rsid w:val="004570A1"/>
    <w:rsid w:val="00472EFA"/>
    <w:rsid w:val="00483117"/>
    <w:rsid w:val="00485F7A"/>
    <w:rsid w:val="0049616B"/>
    <w:rsid w:val="0049691B"/>
    <w:rsid w:val="004B164D"/>
    <w:rsid w:val="004B4DAA"/>
    <w:rsid w:val="004B7931"/>
    <w:rsid w:val="004B7F53"/>
    <w:rsid w:val="004C341A"/>
    <w:rsid w:val="004C6319"/>
    <w:rsid w:val="004C7E9B"/>
    <w:rsid w:val="004E2000"/>
    <w:rsid w:val="004E4699"/>
    <w:rsid w:val="004E59AC"/>
    <w:rsid w:val="004F0343"/>
    <w:rsid w:val="004F5D85"/>
    <w:rsid w:val="004F74BE"/>
    <w:rsid w:val="004F7ABF"/>
    <w:rsid w:val="00501A21"/>
    <w:rsid w:val="00511F83"/>
    <w:rsid w:val="005133D2"/>
    <w:rsid w:val="00521A1E"/>
    <w:rsid w:val="00524249"/>
    <w:rsid w:val="0053065F"/>
    <w:rsid w:val="00531F5E"/>
    <w:rsid w:val="00533733"/>
    <w:rsid w:val="005348DF"/>
    <w:rsid w:val="00552297"/>
    <w:rsid w:val="005536BA"/>
    <w:rsid w:val="00565359"/>
    <w:rsid w:val="00590E1A"/>
    <w:rsid w:val="00591BF7"/>
    <w:rsid w:val="005A1F0D"/>
    <w:rsid w:val="005A649F"/>
    <w:rsid w:val="005A784F"/>
    <w:rsid w:val="005C21B2"/>
    <w:rsid w:val="005C21DD"/>
    <w:rsid w:val="005C302B"/>
    <w:rsid w:val="005C3A3A"/>
    <w:rsid w:val="005C3E18"/>
    <w:rsid w:val="005D436D"/>
    <w:rsid w:val="005E418D"/>
    <w:rsid w:val="005E7D38"/>
    <w:rsid w:val="00612136"/>
    <w:rsid w:val="00612ACA"/>
    <w:rsid w:val="00616816"/>
    <w:rsid w:val="00621ED3"/>
    <w:rsid w:val="006365BD"/>
    <w:rsid w:val="00641120"/>
    <w:rsid w:val="006413D3"/>
    <w:rsid w:val="006428CC"/>
    <w:rsid w:val="0064327B"/>
    <w:rsid w:val="0064415D"/>
    <w:rsid w:val="0065286D"/>
    <w:rsid w:val="00653615"/>
    <w:rsid w:val="0067202F"/>
    <w:rsid w:val="006732DC"/>
    <w:rsid w:val="00674B37"/>
    <w:rsid w:val="00682146"/>
    <w:rsid w:val="00684CC6"/>
    <w:rsid w:val="006A2D59"/>
    <w:rsid w:val="006D7D55"/>
    <w:rsid w:val="0070385D"/>
    <w:rsid w:val="00705881"/>
    <w:rsid w:val="00706FA7"/>
    <w:rsid w:val="00707668"/>
    <w:rsid w:val="00716954"/>
    <w:rsid w:val="00720D6B"/>
    <w:rsid w:val="007375DA"/>
    <w:rsid w:val="00741B7C"/>
    <w:rsid w:val="00743A62"/>
    <w:rsid w:val="00745B24"/>
    <w:rsid w:val="0076484C"/>
    <w:rsid w:val="00773269"/>
    <w:rsid w:val="00794E73"/>
    <w:rsid w:val="00795F2E"/>
    <w:rsid w:val="007A02BB"/>
    <w:rsid w:val="007A1B0B"/>
    <w:rsid w:val="007A2BDD"/>
    <w:rsid w:val="007A6843"/>
    <w:rsid w:val="007C4A98"/>
    <w:rsid w:val="007D44C1"/>
    <w:rsid w:val="007F03FF"/>
    <w:rsid w:val="00803DB1"/>
    <w:rsid w:val="00815BAA"/>
    <w:rsid w:val="00822B62"/>
    <w:rsid w:val="00851EA2"/>
    <w:rsid w:val="00853B5D"/>
    <w:rsid w:val="00856C1B"/>
    <w:rsid w:val="008578E2"/>
    <w:rsid w:val="0089088B"/>
    <w:rsid w:val="008A1820"/>
    <w:rsid w:val="008A31FF"/>
    <w:rsid w:val="008A7E18"/>
    <w:rsid w:val="008C0541"/>
    <w:rsid w:val="008E17BE"/>
    <w:rsid w:val="008E54EF"/>
    <w:rsid w:val="008E71AF"/>
    <w:rsid w:val="0090285C"/>
    <w:rsid w:val="0091035D"/>
    <w:rsid w:val="00913B53"/>
    <w:rsid w:val="009162D1"/>
    <w:rsid w:val="0091667A"/>
    <w:rsid w:val="00921033"/>
    <w:rsid w:val="00921A3E"/>
    <w:rsid w:val="00933BED"/>
    <w:rsid w:val="00961138"/>
    <w:rsid w:val="009616E7"/>
    <w:rsid w:val="00962B44"/>
    <w:rsid w:val="00987B5B"/>
    <w:rsid w:val="00991B6E"/>
    <w:rsid w:val="009A3235"/>
    <w:rsid w:val="009A4E78"/>
    <w:rsid w:val="009A73BE"/>
    <w:rsid w:val="009A7570"/>
    <w:rsid w:val="009C0A5A"/>
    <w:rsid w:val="009F278F"/>
    <w:rsid w:val="00A03490"/>
    <w:rsid w:val="00A06B19"/>
    <w:rsid w:val="00A111FC"/>
    <w:rsid w:val="00A1341B"/>
    <w:rsid w:val="00A14495"/>
    <w:rsid w:val="00A17598"/>
    <w:rsid w:val="00A21F26"/>
    <w:rsid w:val="00A24B2C"/>
    <w:rsid w:val="00A31F3F"/>
    <w:rsid w:val="00A475F9"/>
    <w:rsid w:val="00A557F3"/>
    <w:rsid w:val="00A651F6"/>
    <w:rsid w:val="00A704B5"/>
    <w:rsid w:val="00A7243E"/>
    <w:rsid w:val="00A7482A"/>
    <w:rsid w:val="00A81114"/>
    <w:rsid w:val="00A827E0"/>
    <w:rsid w:val="00AA1DA7"/>
    <w:rsid w:val="00AA2605"/>
    <w:rsid w:val="00AA26A8"/>
    <w:rsid w:val="00AB1EE1"/>
    <w:rsid w:val="00AB517A"/>
    <w:rsid w:val="00AC3F6B"/>
    <w:rsid w:val="00AC7F3F"/>
    <w:rsid w:val="00AD4138"/>
    <w:rsid w:val="00AD53DB"/>
    <w:rsid w:val="00AE7ECC"/>
    <w:rsid w:val="00AF0B20"/>
    <w:rsid w:val="00AF6291"/>
    <w:rsid w:val="00B407BC"/>
    <w:rsid w:val="00B577A6"/>
    <w:rsid w:val="00B60021"/>
    <w:rsid w:val="00B61D26"/>
    <w:rsid w:val="00B674E0"/>
    <w:rsid w:val="00B77F10"/>
    <w:rsid w:val="00BA081B"/>
    <w:rsid w:val="00BB6701"/>
    <w:rsid w:val="00BD1974"/>
    <w:rsid w:val="00BE6140"/>
    <w:rsid w:val="00BE66A9"/>
    <w:rsid w:val="00BF18D9"/>
    <w:rsid w:val="00BF311E"/>
    <w:rsid w:val="00BF596D"/>
    <w:rsid w:val="00BF67EC"/>
    <w:rsid w:val="00BF7269"/>
    <w:rsid w:val="00C0016C"/>
    <w:rsid w:val="00C20543"/>
    <w:rsid w:val="00C24F6B"/>
    <w:rsid w:val="00C250AA"/>
    <w:rsid w:val="00C25850"/>
    <w:rsid w:val="00C323D5"/>
    <w:rsid w:val="00C40F14"/>
    <w:rsid w:val="00C45AAE"/>
    <w:rsid w:val="00C51C0C"/>
    <w:rsid w:val="00C54B86"/>
    <w:rsid w:val="00C604D5"/>
    <w:rsid w:val="00C634B6"/>
    <w:rsid w:val="00C74613"/>
    <w:rsid w:val="00C747BC"/>
    <w:rsid w:val="00C876AF"/>
    <w:rsid w:val="00C9303E"/>
    <w:rsid w:val="00CA2407"/>
    <w:rsid w:val="00CB045D"/>
    <w:rsid w:val="00CB19C3"/>
    <w:rsid w:val="00CB7B30"/>
    <w:rsid w:val="00CC02D7"/>
    <w:rsid w:val="00CC0A2A"/>
    <w:rsid w:val="00CC0BC2"/>
    <w:rsid w:val="00CC1C8E"/>
    <w:rsid w:val="00CC67B3"/>
    <w:rsid w:val="00CD23EE"/>
    <w:rsid w:val="00CD54C4"/>
    <w:rsid w:val="00CE59BC"/>
    <w:rsid w:val="00CF433E"/>
    <w:rsid w:val="00CF4B34"/>
    <w:rsid w:val="00D169C8"/>
    <w:rsid w:val="00D17A26"/>
    <w:rsid w:val="00D24D20"/>
    <w:rsid w:val="00D44EB0"/>
    <w:rsid w:val="00D50190"/>
    <w:rsid w:val="00D51516"/>
    <w:rsid w:val="00D51AF4"/>
    <w:rsid w:val="00D63C7D"/>
    <w:rsid w:val="00D63D7B"/>
    <w:rsid w:val="00D6498C"/>
    <w:rsid w:val="00D67348"/>
    <w:rsid w:val="00D71A36"/>
    <w:rsid w:val="00D869F1"/>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52D97"/>
    <w:rsid w:val="00E63528"/>
    <w:rsid w:val="00E7700B"/>
    <w:rsid w:val="00E77FBA"/>
    <w:rsid w:val="00E961DD"/>
    <w:rsid w:val="00EA7468"/>
    <w:rsid w:val="00EB2D65"/>
    <w:rsid w:val="00EB61C8"/>
    <w:rsid w:val="00EC1CB8"/>
    <w:rsid w:val="00EC74DA"/>
    <w:rsid w:val="00ED3F21"/>
    <w:rsid w:val="00ED7FFA"/>
    <w:rsid w:val="00EF5C26"/>
    <w:rsid w:val="00EF6220"/>
    <w:rsid w:val="00F00978"/>
    <w:rsid w:val="00F0366F"/>
    <w:rsid w:val="00F33D58"/>
    <w:rsid w:val="00F36736"/>
    <w:rsid w:val="00F60451"/>
    <w:rsid w:val="00F64DF6"/>
    <w:rsid w:val="00F70F8D"/>
    <w:rsid w:val="00F71F8E"/>
    <w:rsid w:val="00F85588"/>
    <w:rsid w:val="00F85B49"/>
    <w:rsid w:val="00FB4A7B"/>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uiPriority w:val="1"/>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9710A-204F-4776-84EC-6BE08376E023}">
  <ds:schemaRefs>
    <ds:schemaRef ds:uri="http://schemas.microsoft.com/sharepoint/v3/contenttype/forms"/>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A79B3-F89F-48A5-95BF-CC430DF41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cp:lastModifiedBy>Judith Dickinson</cp:lastModifiedBy>
  <cp:revision>2</cp:revision>
  <cp:lastPrinted>2022-10-04T11:55:00Z</cp:lastPrinted>
  <dcterms:created xsi:type="dcterms:W3CDTF">2024-10-14T11:53:00Z</dcterms:created>
  <dcterms:modified xsi:type="dcterms:W3CDTF">2024-10-14T11:53:00Z</dcterms:modified>
</cp:coreProperties>
</file>